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jc w:val="center"/>
        <w:tblCellSpacing w:w="15" w:type="dxa"/>
        <w:tblCellMar>
          <w:top w:w="15" w:type="dxa"/>
          <w:left w:w="15" w:type="dxa"/>
          <w:bottom w:w="15" w:type="dxa"/>
          <w:right w:w="15" w:type="dxa"/>
        </w:tblCellMar>
        <w:tblLook w:val="04A0" w:firstRow="1" w:lastRow="0" w:firstColumn="1" w:lastColumn="0" w:noHBand="0" w:noVBand="1"/>
      </w:tblPr>
      <w:tblGrid>
        <w:gridCol w:w="1885"/>
        <w:gridCol w:w="7400"/>
        <w:gridCol w:w="1965"/>
      </w:tblGrid>
      <w:tr w:rsidR="001F0EC4" w:rsidRPr="001F0EC4" w:rsidTr="001F0EC4">
        <w:trPr>
          <w:tblCellSpacing w:w="15" w:type="dxa"/>
          <w:jc w:val="center"/>
        </w:trPr>
        <w:tc>
          <w:tcPr>
            <w:tcW w:w="1950" w:type="dxa"/>
            <w:vAlign w:val="center"/>
            <w:hideMark/>
          </w:tcPr>
          <w:p w:rsidR="001F0EC4" w:rsidRPr="001F0EC4" w:rsidRDefault="001F0EC4" w:rsidP="001F0EC4">
            <w:pPr>
              <w:spacing w:after="0" w:line="240" w:lineRule="auto"/>
              <w:jc w:val="center"/>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br/>
            </w:r>
            <w:hyperlink r:id="rId5" w:tgtFrame="_top" w:history="1">
              <w:r w:rsidRPr="001F0EC4">
                <w:rPr>
                  <w:rFonts w:ascii="Arial" w:eastAsia="Times New Roman" w:hAnsi="Arial" w:cs="Arial"/>
                  <w:b/>
                  <w:bCs/>
                  <w:color w:val="000000"/>
                  <w:sz w:val="15"/>
                  <w:szCs w:val="15"/>
                </w:rPr>
                <w:t>Growth Online</w:t>
              </w:r>
            </w:hyperlink>
          </w:p>
        </w:tc>
        <w:tc>
          <w:tcPr>
            <w:tcW w:w="7800" w:type="dxa"/>
            <w:vAlign w:val="center"/>
            <w:hideMark/>
          </w:tcPr>
          <w:p w:rsidR="001F0EC4" w:rsidRPr="001F0EC4" w:rsidRDefault="001F0EC4" w:rsidP="001F0EC4">
            <w:pPr>
              <w:spacing w:before="180" w:after="100" w:afterAutospacing="1" w:line="240" w:lineRule="auto"/>
              <w:jc w:val="center"/>
              <w:rPr>
                <w:rFonts w:ascii="Times New Roman" w:eastAsia="Times New Roman" w:hAnsi="Times New Roman" w:cs="Times New Roman"/>
                <w:sz w:val="24"/>
                <w:szCs w:val="24"/>
              </w:rPr>
            </w:pPr>
            <w:r w:rsidRPr="001F0EC4">
              <w:rPr>
                <w:rFonts w:ascii="Verdana" w:eastAsia="Times New Roman" w:hAnsi="Verdana" w:cs="Times New Roman"/>
                <w:b/>
                <w:bCs/>
                <w:color w:val="0000FF"/>
                <w:sz w:val="28"/>
                <w:szCs w:val="28"/>
              </w:rPr>
              <w:t>Traits of Human Consciousness</w:t>
            </w:r>
            <w:r w:rsidRPr="001F0EC4">
              <w:rPr>
                <w:rFonts w:ascii="Times New Roman" w:eastAsia="Times New Roman" w:hAnsi="Times New Roman" w:cs="Times New Roman"/>
                <w:sz w:val="24"/>
                <w:szCs w:val="24"/>
              </w:rPr>
              <w:br/>
            </w:r>
            <w:r w:rsidRPr="001F0EC4">
              <w:rPr>
                <w:rFonts w:ascii="Times New Roman" w:eastAsia="Times New Roman" w:hAnsi="Times New Roman" w:cs="Times New Roman"/>
                <w:noProof/>
                <w:sz w:val="24"/>
                <w:szCs w:val="24"/>
              </w:rPr>
              <w:drawing>
                <wp:inline distT="0" distB="0" distL="0" distR="0" wp14:anchorId="0193E8B4" wp14:editId="22530547">
                  <wp:extent cx="571500" cy="533400"/>
                  <wp:effectExtent l="0" t="0" r="0" b="0"/>
                  <wp:docPr id="1" name="Picture 1" descr="http://www.gurusoftware.com/images/GuruNet/TraitsHum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urusoftware.com/images/GuruNet/TraitsHuman.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33400"/>
                          </a:xfrm>
                          <a:prstGeom prst="rect">
                            <a:avLst/>
                          </a:prstGeom>
                          <a:noFill/>
                          <a:ln>
                            <a:noFill/>
                          </a:ln>
                        </pic:spPr>
                      </pic:pic>
                    </a:graphicData>
                  </a:graphic>
                </wp:inline>
              </w:drawing>
            </w:r>
          </w:p>
        </w:tc>
        <w:tc>
          <w:tcPr>
            <w:tcW w:w="0" w:type="auto"/>
            <w:vAlign w:val="center"/>
            <w:hideMark/>
          </w:tcPr>
          <w:p w:rsidR="001F0EC4" w:rsidRPr="001F0EC4" w:rsidRDefault="001F0EC4" w:rsidP="001F0EC4">
            <w:pPr>
              <w:spacing w:after="0" w:line="240" w:lineRule="auto"/>
              <w:jc w:val="center"/>
              <w:rPr>
                <w:rFonts w:ascii="Times New Roman" w:eastAsia="Times New Roman" w:hAnsi="Times New Roman" w:cs="Times New Roman"/>
                <w:sz w:val="24"/>
                <w:szCs w:val="24"/>
              </w:rPr>
            </w:pPr>
            <w:hyperlink r:id="rId7" w:history="1">
              <w:r w:rsidRPr="001F0EC4">
                <w:rPr>
                  <w:rFonts w:ascii="Times New Roman" w:eastAsia="Times New Roman" w:hAnsi="Times New Roman" w:cs="Aharoni" w:hint="cs"/>
                  <w:color w:val="000000"/>
                  <w:sz w:val="24"/>
                  <w:szCs w:val="24"/>
                  <w:u w:val="single"/>
                  <w:shd w:val="clear" w:color="auto" w:fill="FFFF93"/>
                </w:rPr>
                <w:t>Articles</w:t>
              </w:r>
            </w:hyperlink>
            <w:r w:rsidRPr="001F0EC4">
              <w:rPr>
                <w:rFonts w:ascii="Times New Roman" w:eastAsia="Times New Roman" w:hAnsi="Times New Roman" w:cs="Times New Roman"/>
                <w:sz w:val="24"/>
                <w:szCs w:val="24"/>
              </w:rPr>
              <w:br/>
            </w:r>
            <w:r w:rsidRPr="001F0EC4">
              <w:rPr>
                <w:rFonts w:ascii="Times New Roman" w:eastAsia="Times New Roman" w:hAnsi="Times New Roman" w:cs="Times New Roman"/>
                <w:sz w:val="24"/>
                <w:szCs w:val="24"/>
              </w:rPr>
              <w:br/>
            </w:r>
            <w:r w:rsidRPr="001F0EC4">
              <w:rPr>
                <w:rFonts w:ascii="Times New Roman" w:eastAsia="Times New Roman" w:hAnsi="Times New Roman" w:cs="Times New Roman"/>
                <w:noProof/>
                <w:color w:val="000000"/>
                <w:sz w:val="24"/>
                <w:szCs w:val="24"/>
              </w:rPr>
              <w:drawing>
                <wp:inline distT="0" distB="0" distL="0" distR="0" wp14:anchorId="659D56BC" wp14:editId="60154C74">
                  <wp:extent cx="1190625" cy="152400"/>
                  <wp:effectExtent l="0" t="0" r="9525" b="0"/>
                  <wp:docPr id="2" name="Picture 2" descr="Bookmark and Sha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mark and Sha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52400"/>
                          </a:xfrm>
                          <a:prstGeom prst="rect">
                            <a:avLst/>
                          </a:prstGeom>
                          <a:noFill/>
                          <a:ln>
                            <a:noFill/>
                          </a:ln>
                        </pic:spPr>
                      </pic:pic>
                    </a:graphicData>
                  </a:graphic>
                </wp:inline>
              </w:drawing>
            </w:r>
            <w:r w:rsidRPr="001F0EC4">
              <w:rPr>
                <w:rFonts w:ascii="Times New Roman" w:eastAsia="Times New Roman" w:hAnsi="Times New Roman" w:cs="Times New Roman"/>
                <w:sz w:val="24"/>
                <w:szCs w:val="24"/>
              </w:rPr>
              <w:pict/>
            </w:r>
            <w:r w:rsidRPr="001F0EC4">
              <w:rPr>
                <w:rFonts w:ascii="Times New Roman" w:eastAsia="Times New Roman" w:hAnsi="Times New Roman" w:cs="Times New Roman"/>
                <w:sz w:val="24"/>
                <w:szCs w:val="24"/>
              </w:rPr>
              <w:pict/>
            </w:r>
            <w:r w:rsidRPr="001F0EC4">
              <w:rPr>
                <w:rFonts w:ascii="Times New Roman" w:eastAsia="Times New Roman" w:hAnsi="Times New Roman" w:cs="Times New Roman"/>
                <w:sz w:val="24"/>
                <w:szCs w:val="24"/>
              </w:rPr>
              <w:pict/>
            </w:r>
            <w:r w:rsidRPr="001F0EC4">
              <w:rPr>
                <w:rFonts w:ascii="Times New Roman" w:eastAsia="Times New Roman" w:hAnsi="Times New Roman" w:cs="Times New Roman"/>
                <w:sz w:val="24"/>
                <w:szCs w:val="24"/>
              </w:rPr>
              <w:pict/>
            </w:r>
          </w:p>
          <w:p w:rsidR="001F0EC4" w:rsidRPr="001F0EC4" w:rsidRDefault="001F0EC4" w:rsidP="001F0EC4">
            <w:pPr>
              <w:spacing w:after="0" w:line="240" w:lineRule="auto"/>
              <w:jc w:val="center"/>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pict/>
            </w:r>
          </w:p>
        </w:tc>
      </w:tr>
    </w:tbl>
    <w:p w:rsidR="001F0EC4" w:rsidRPr="001F0EC4" w:rsidRDefault="001F0EC4" w:rsidP="001F0EC4">
      <w:pPr>
        <w:spacing w:before="120" w:after="100" w:afterAutospacing="1" w:line="240" w:lineRule="auto"/>
        <w:jc w:val="center"/>
        <w:rPr>
          <w:rFonts w:ascii="Times New Roman" w:eastAsia="Times New Roman" w:hAnsi="Times New Roman" w:cs="Times New Roman"/>
          <w:sz w:val="24"/>
          <w:szCs w:val="24"/>
        </w:rPr>
      </w:pPr>
      <w:proofErr w:type="gramStart"/>
      <w:r w:rsidRPr="001F0EC4">
        <w:rPr>
          <w:rFonts w:ascii="Verdana" w:eastAsia="Times New Roman" w:hAnsi="Verdana" w:cs="Times New Roman"/>
          <w:b/>
          <w:bCs/>
          <w:color w:val="000000"/>
          <w:sz w:val="15"/>
          <w:szCs w:val="15"/>
        </w:rPr>
        <w:t>by</w:t>
      </w:r>
      <w:proofErr w:type="gramEnd"/>
      <w:r w:rsidRPr="001F0EC4">
        <w:rPr>
          <w:rFonts w:ascii="Verdana" w:eastAsia="Times New Roman" w:hAnsi="Verdana" w:cs="Times New Roman"/>
          <w:b/>
          <w:bCs/>
          <w:color w:val="000000"/>
          <w:sz w:val="15"/>
          <w:szCs w:val="15"/>
        </w:rPr>
        <w:t xml:space="preserve"> </w:t>
      </w:r>
      <w:hyperlink r:id="rId10" w:history="1">
        <w:r w:rsidRPr="001F0EC4">
          <w:rPr>
            <w:rFonts w:ascii="Verdana" w:eastAsia="Times New Roman" w:hAnsi="Verdana" w:cs="Times New Roman"/>
            <w:b/>
            <w:bCs/>
            <w:color w:val="000000"/>
            <w:sz w:val="15"/>
            <w:szCs w:val="15"/>
            <w:u w:val="single"/>
          </w:rPr>
          <w:t>Roy Posner</w:t>
        </w:r>
      </w:hyperlink>
    </w:p>
    <w:p w:rsidR="001F0EC4" w:rsidRPr="001F0EC4" w:rsidRDefault="001F0EC4" w:rsidP="001F0EC4">
      <w:pPr>
        <w:spacing w:after="0" w:line="240" w:lineRule="auto"/>
        <w:jc w:val="center"/>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pict>
          <v:rect id="_x0000_i1030" style="width:0;height:.75pt" o:hralign="center" o:hrstd="t" o:hr="t" fillcolor="#a0a0a0" stroked="f"/>
        </w:pict>
      </w:r>
    </w:p>
    <w:p w:rsidR="001F0EC4" w:rsidRPr="001F0EC4" w:rsidRDefault="001F0EC4" w:rsidP="001F0EC4">
      <w:pPr>
        <w:spacing w:before="100" w:beforeAutospacing="1" w:after="100" w:afterAutospacing="1" w:line="240" w:lineRule="auto"/>
        <w:jc w:val="both"/>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 xml:space="preserve">The table below shows various traits that make up a human being. They are the traits of human consciousness; or perhaps we can call them the endowments of human </w:t>
      </w:r>
      <w:proofErr w:type="gramStart"/>
      <w:r w:rsidRPr="001F0EC4">
        <w:rPr>
          <w:rFonts w:ascii="Verdana" w:eastAsia="Times New Roman" w:hAnsi="Verdana" w:cs="Times New Roman"/>
          <w:color w:val="000000"/>
          <w:sz w:val="20"/>
          <w:szCs w:val="20"/>
        </w:rPr>
        <w:t>character,</w:t>
      </w:r>
      <w:proofErr w:type="gramEnd"/>
      <w:r w:rsidRPr="001F0EC4">
        <w:rPr>
          <w:rFonts w:ascii="Verdana" w:eastAsia="Times New Roman" w:hAnsi="Verdana" w:cs="Times New Roman"/>
          <w:color w:val="000000"/>
          <w:sz w:val="20"/>
          <w:szCs w:val="20"/>
        </w:rPr>
        <w:t xml:space="preserve"> or simply character or personality traits. They are grouped within the categories of an individual's (1) attitudes, (2) miscellaneous attributes, (3) social endowments, and (4) skills. Each trait is shown in two ways; how it manifests in a positive way in a person, and how it manifests negatively in a person. </w:t>
      </w:r>
    </w:p>
    <w:p w:rsidR="001F0EC4" w:rsidRPr="001F0EC4" w:rsidRDefault="001F0EC4" w:rsidP="001F0EC4">
      <w:pPr>
        <w:spacing w:before="100" w:beforeAutospacing="1" w:after="100" w:afterAutospacing="1" w:line="240" w:lineRule="auto"/>
        <w:jc w:val="both"/>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 xml:space="preserve">If, for example, you decide you want to improve your attitudes or other aspects of your being, you can reference this table to discover which items you might want to improve on. Also note that at the end of the table are </w:t>
      </w:r>
      <w:hyperlink r:id="rId11" w:anchor="SEVERAL_STEPS_FURTHER" w:history="1">
        <w:r w:rsidRPr="001F0EC4">
          <w:rPr>
            <w:rFonts w:ascii="Verdana" w:eastAsia="Times New Roman" w:hAnsi="Verdana" w:cs="Times New Roman"/>
            <w:color w:val="000000"/>
            <w:sz w:val="20"/>
            <w:szCs w:val="20"/>
            <w:u w:val="single"/>
          </w:rPr>
          <w:t>other ways</w:t>
        </w:r>
      </w:hyperlink>
      <w:r w:rsidRPr="001F0EC4">
        <w:rPr>
          <w:rFonts w:ascii="Verdana" w:eastAsia="Times New Roman" w:hAnsi="Verdana" w:cs="Times New Roman"/>
          <w:color w:val="000000"/>
          <w:sz w:val="20"/>
          <w:szCs w:val="20"/>
        </w:rPr>
        <w:t xml:space="preserve"> of looking at the traits of human consciousness, including subdividing them at three planes -- physical, vital, and mental; divided in ways that relate to one's success and accomplishment in life, breakdown of traits amongst human values, and so forth. This is an even more advanced knowledge.</w:t>
      </w:r>
    </w:p>
    <w:p w:rsidR="001F0EC4" w:rsidRPr="001F0EC4" w:rsidRDefault="001F0EC4" w:rsidP="001F0EC4">
      <w:pPr>
        <w:spacing w:before="100" w:beforeAutospacing="1" w:after="100" w:afterAutospacing="1" w:line="240" w:lineRule="auto"/>
        <w:jc w:val="both"/>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 xml:space="preserve">(Go directly to: </w:t>
      </w:r>
      <w:hyperlink r:id="rId12" w:anchor="Attitudes" w:history="1">
        <w:r w:rsidRPr="001F0EC4">
          <w:rPr>
            <w:rFonts w:ascii="Verdana" w:eastAsia="Times New Roman" w:hAnsi="Verdana" w:cs="Times New Roman"/>
            <w:color w:val="000000"/>
            <w:sz w:val="20"/>
            <w:szCs w:val="20"/>
            <w:u w:val="single"/>
          </w:rPr>
          <w:t>Attitudes</w:t>
        </w:r>
      </w:hyperlink>
      <w:r w:rsidRPr="001F0EC4">
        <w:rPr>
          <w:rFonts w:ascii="Verdana" w:eastAsia="Times New Roman" w:hAnsi="Verdana" w:cs="Times New Roman"/>
          <w:color w:val="000000"/>
          <w:sz w:val="20"/>
          <w:szCs w:val="20"/>
        </w:rPr>
        <w:t xml:space="preserve">, </w:t>
      </w:r>
      <w:hyperlink r:id="rId13" w:anchor="Attributes" w:history="1">
        <w:r w:rsidRPr="001F0EC4">
          <w:rPr>
            <w:rFonts w:ascii="Verdana" w:eastAsia="Times New Roman" w:hAnsi="Verdana" w:cs="Times New Roman"/>
            <w:color w:val="000000"/>
            <w:sz w:val="20"/>
            <w:szCs w:val="20"/>
            <w:u w:val="single"/>
          </w:rPr>
          <w:t>Attributes</w:t>
        </w:r>
      </w:hyperlink>
      <w:r w:rsidRPr="001F0EC4">
        <w:rPr>
          <w:rFonts w:ascii="Verdana" w:eastAsia="Times New Roman" w:hAnsi="Verdana" w:cs="Times New Roman"/>
          <w:color w:val="000000"/>
          <w:sz w:val="20"/>
          <w:szCs w:val="20"/>
        </w:rPr>
        <w:t xml:space="preserve">, </w:t>
      </w:r>
      <w:hyperlink r:id="rId14" w:anchor="Endowments" w:history="1">
        <w:r w:rsidRPr="001F0EC4">
          <w:rPr>
            <w:rFonts w:ascii="Verdana" w:eastAsia="Times New Roman" w:hAnsi="Verdana" w:cs="Times New Roman"/>
            <w:color w:val="000000"/>
            <w:sz w:val="20"/>
            <w:szCs w:val="20"/>
            <w:u w:val="single"/>
          </w:rPr>
          <w:t>Social Endowments</w:t>
        </w:r>
      </w:hyperlink>
      <w:r w:rsidRPr="001F0EC4">
        <w:rPr>
          <w:rFonts w:ascii="Verdana" w:eastAsia="Times New Roman" w:hAnsi="Verdana" w:cs="Times New Roman"/>
          <w:color w:val="000000"/>
          <w:sz w:val="20"/>
          <w:szCs w:val="20"/>
        </w:rPr>
        <w:t xml:space="preserve">, </w:t>
      </w:r>
      <w:hyperlink r:id="rId15" w:anchor="Skills" w:history="1">
        <w:r w:rsidRPr="001F0EC4">
          <w:rPr>
            <w:rFonts w:ascii="Verdana" w:eastAsia="Times New Roman" w:hAnsi="Verdana" w:cs="Times New Roman"/>
            <w:color w:val="000000"/>
            <w:sz w:val="20"/>
            <w:szCs w:val="20"/>
            <w:u w:val="single"/>
          </w:rPr>
          <w:t>Skills</w:t>
        </w:r>
      </w:hyperlink>
      <w:r w:rsidRPr="001F0EC4">
        <w:rPr>
          <w:rFonts w:ascii="Verdana" w:eastAsia="Times New Roman" w:hAnsi="Verdana" w:cs="Times New Roman"/>
          <w:color w:val="000000"/>
          <w:sz w:val="20"/>
          <w:szCs w:val="20"/>
        </w:rPr>
        <w:t xml:space="preserve">,; </w:t>
      </w:r>
      <w:hyperlink r:id="rId16" w:anchor="SEVERAL_STEPS_FURTHER" w:history="1">
        <w:r w:rsidRPr="001F0EC4">
          <w:rPr>
            <w:rFonts w:ascii="Verdana" w:eastAsia="Times New Roman" w:hAnsi="Verdana" w:cs="Times New Roman"/>
            <w:color w:val="000000"/>
            <w:sz w:val="20"/>
            <w:szCs w:val="20"/>
            <w:u w:val="single"/>
          </w:rPr>
          <w:t>Several Steps Further</w:t>
        </w:r>
      </w:hyperlink>
      <w:r w:rsidRPr="001F0EC4">
        <w:rPr>
          <w:rFonts w:ascii="Verdana" w:eastAsia="Times New Roman" w:hAnsi="Verdana" w:cs="Times New Roman"/>
          <w:color w:val="000000"/>
          <w:sz w:val="20"/>
          <w:szCs w:val="20"/>
        </w:rPr>
        <w:t>)</w:t>
      </w:r>
    </w:p>
    <w:p w:rsidR="001F0EC4" w:rsidRPr="001F0EC4" w:rsidRDefault="001F0EC4" w:rsidP="001F0EC4">
      <w:pPr>
        <w:spacing w:before="100" w:beforeAutospacing="1" w:after="100" w:afterAutospacing="1" w:line="240" w:lineRule="auto"/>
        <w:jc w:val="both"/>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 </w:t>
      </w:r>
    </w:p>
    <w:tbl>
      <w:tblPr>
        <w:tblW w:w="8250" w:type="dxa"/>
        <w:jc w:val="center"/>
        <w:tblCellMar>
          <w:left w:w="0" w:type="dxa"/>
          <w:right w:w="0" w:type="dxa"/>
        </w:tblCellMar>
        <w:tblLook w:val="04A0" w:firstRow="1" w:lastRow="0" w:firstColumn="1" w:lastColumn="0" w:noHBand="0" w:noVBand="1"/>
      </w:tblPr>
      <w:tblGrid>
        <w:gridCol w:w="4117"/>
        <w:gridCol w:w="4133"/>
      </w:tblGrid>
      <w:tr w:rsidR="001F0EC4" w:rsidRPr="001F0EC4" w:rsidTr="001F0EC4">
        <w:trPr>
          <w:trHeight w:val="330"/>
          <w:jc w:val="center"/>
        </w:trPr>
        <w:tc>
          <w:tcPr>
            <w:tcW w:w="3930" w:type="dxa"/>
            <w:tcBorders>
              <w:top w:val="outset" w:sz="8" w:space="0" w:color="111111"/>
              <w:left w:val="outset" w:sz="8" w:space="0" w:color="111111"/>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40" w:lineRule="auto"/>
              <w:jc w:val="center"/>
              <w:rPr>
                <w:rFonts w:ascii="Times New Roman" w:eastAsia="Times New Roman" w:hAnsi="Times New Roman" w:cs="Times New Roman"/>
                <w:b/>
                <w:bCs/>
                <w:sz w:val="24"/>
                <w:szCs w:val="24"/>
              </w:rPr>
            </w:pPr>
            <w:r w:rsidRPr="001F0EC4">
              <w:rPr>
                <w:rFonts w:ascii="Verdana" w:eastAsia="Times New Roman" w:hAnsi="Verdana" w:cs="Times New Roman"/>
                <w:b/>
                <w:bCs/>
                <w:color w:val="000000"/>
                <w:sz w:val="20"/>
                <w:szCs w:val="20"/>
              </w:rPr>
              <w:t>Trait-Positive</w:t>
            </w:r>
          </w:p>
        </w:tc>
        <w:tc>
          <w:tcPr>
            <w:tcW w:w="3945" w:type="dxa"/>
            <w:tcBorders>
              <w:top w:val="outset" w:sz="8" w:space="0" w:color="auto"/>
              <w:left w:val="nil"/>
              <w:bottom w:val="outset" w:sz="8" w:space="0" w:color="auto"/>
              <w:right w:val="outset" w:sz="8" w:space="0" w:color="auto"/>
            </w:tcBorders>
            <w:shd w:val="clear" w:color="auto" w:fill="F3F3F3"/>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40" w:lineRule="auto"/>
              <w:jc w:val="center"/>
              <w:rPr>
                <w:rFonts w:ascii="Times New Roman" w:eastAsia="Times New Roman" w:hAnsi="Times New Roman" w:cs="Times New Roman"/>
                <w:b/>
                <w:bCs/>
                <w:sz w:val="24"/>
                <w:szCs w:val="24"/>
              </w:rPr>
            </w:pPr>
            <w:r w:rsidRPr="001F0EC4">
              <w:rPr>
                <w:rFonts w:ascii="Verdana" w:eastAsia="Times New Roman" w:hAnsi="Verdana" w:cs="Times New Roman"/>
                <w:b/>
                <w:bCs/>
                <w:color w:val="000000"/>
                <w:sz w:val="20"/>
                <w:szCs w:val="20"/>
              </w:rPr>
              <w:t>Trait-Negative</w:t>
            </w:r>
          </w:p>
        </w:tc>
      </w:tr>
      <w:tr w:rsidR="001F0EC4" w:rsidRPr="001F0EC4" w:rsidTr="001F0EC4">
        <w:trPr>
          <w:trHeight w:val="315"/>
          <w:jc w:val="center"/>
        </w:trPr>
        <w:tc>
          <w:tcPr>
            <w:tcW w:w="2350" w:type="pct"/>
            <w:gridSpan w:val="2"/>
            <w:tcBorders>
              <w:top w:val="outset" w:sz="6" w:space="0" w:color="111111"/>
              <w:left w:val="outset" w:sz="6" w:space="0" w:color="111111"/>
              <w:bottom w:val="outset" w:sz="6" w:space="0" w:color="111111"/>
              <w:right w:val="outset" w:sz="6" w:space="0" w:color="111111"/>
            </w:tcBorders>
            <w:shd w:val="clear" w:color="auto" w:fill="E8E8E8"/>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40" w:lineRule="auto"/>
              <w:jc w:val="center"/>
              <w:rPr>
                <w:rFonts w:ascii="Times New Roman" w:eastAsia="Times New Roman" w:hAnsi="Times New Roman" w:cs="Times New Roman"/>
                <w:b/>
                <w:sz w:val="24"/>
                <w:szCs w:val="24"/>
              </w:rPr>
            </w:pPr>
            <w:bookmarkStart w:id="0" w:name="Attitudes"/>
            <w:r w:rsidRPr="001F0EC4">
              <w:rPr>
                <w:rFonts w:ascii="Verdana" w:eastAsia="Times New Roman" w:hAnsi="Verdana" w:cs="Times New Roman"/>
                <w:b/>
                <w:bCs/>
                <w:color w:val="000000"/>
                <w:sz w:val="20"/>
                <w:szCs w:val="20"/>
              </w:rPr>
              <w:t>Attitudes</w:t>
            </w:r>
            <w:bookmarkEnd w:id="0"/>
          </w:p>
        </w:tc>
      </w:tr>
      <w:tr w:rsidR="001F0EC4" w:rsidRPr="001F0EC4" w:rsidTr="001F0EC4">
        <w:trPr>
          <w:trHeight w:val="315"/>
          <w:jc w:val="center"/>
        </w:trPr>
        <w:tc>
          <w:tcPr>
            <w:tcW w:w="3930" w:type="dxa"/>
            <w:tcBorders>
              <w:top w:val="nil"/>
              <w:left w:val="outset" w:sz="8" w:space="0" w:color="111111"/>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accepts authority, loyal, devoted</w:t>
            </w:r>
          </w:p>
        </w:tc>
        <w:tc>
          <w:tcPr>
            <w:tcW w:w="3945" w:type="dxa"/>
            <w:tcBorders>
              <w:top w:val="nil"/>
              <w:left w:val="nil"/>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rebellious</w:t>
            </w:r>
          </w:p>
        </w:tc>
      </w:tr>
      <w:tr w:rsidR="001F0EC4" w:rsidRPr="001F0EC4" w:rsidTr="001F0EC4">
        <w:trPr>
          <w:trHeight w:val="315"/>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sz w:val="20"/>
                <w:szCs w:val="20"/>
              </w:rPr>
            </w:pPr>
            <w:r w:rsidRPr="001F0EC4">
              <w:rPr>
                <w:rFonts w:ascii="Verdana" w:eastAsia="Times New Roman" w:hAnsi="Verdana" w:cs="Times New Roman"/>
                <w:sz w:val="20"/>
                <w:szCs w:val="20"/>
              </w:rPr>
              <w:t>accepts what's given</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Times New Roman" w:eastAsia="Times New Roman" w:hAnsi="Times New Roman" w:cs="Times New Roman"/>
                <w:sz w:val="24"/>
                <w:szCs w:val="24"/>
              </w:rPr>
            </w:pPr>
            <w:r w:rsidRPr="001F0EC4">
              <w:rPr>
                <w:rFonts w:ascii="Verdana" w:eastAsia="Times New Roman" w:hAnsi="Verdana" w:cs="Times New Roman"/>
                <w:sz w:val="20"/>
                <w:szCs w:val="20"/>
              </w:rPr>
              <w:t>ignores, rejects what's given</w:t>
            </w:r>
          </w:p>
        </w:tc>
      </w:tr>
      <w:tr w:rsidR="001F0EC4" w:rsidRPr="001F0EC4" w:rsidTr="001F0EC4">
        <w:trPr>
          <w:trHeight w:val="345"/>
          <w:jc w:val="center"/>
        </w:trPr>
        <w:tc>
          <w:tcPr>
            <w:tcW w:w="3930" w:type="dxa"/>
            <w:tcBorders>
              <w:top w:val="nil"/>
              <w:left w:val="outset" w:sz="8" w:space="0" w:color="111111"/>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affectionate</w:t>
            </w:r>
          </w:p>
        </w:tc>
        <w:tc>
          <w:tcPr>
            <w:tcW w:w="3945" w:type="dxa"/>
            <w:tcBorders>
              <w:top w:val="nil"/>
              <w:left w:val="nil"/>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distant, cold, aloof</w:t>
            </w:r>
          </w:p>
        </w:tc>
      </w:tr>
      <w:tr w:rsidR="001F0EC4" w:rsidRPr="001F0EC4" w:rsidTr="001F0EC4">
        <w:trPr>
          <w:trHeight w:val="345"/>
          <w:jc w:val="center"/>
        </w:trPr>
        <w:tc>
          <w:tcPr>
            <w:tcW w:w="3930" w:type="dxa"/>
            <w:tcBorders>
              <w:top w:val="nil"/>
              <w:left w:val="outset" w:sz="8" w:space="0" w:color="111111"/>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aspiring, ambitious, motivated</w:t>
            </w:r>
          </w:p>
        </w:tc>
        <w:tc>
          <w:tcPr>
            <w:tcW w:w="3945" w:type="dxa"/>
            <w:tcBorders>
              <w:top w:val="nil"/>
              <w:left w:val="nil"/>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self-satisfied, unmotivated</w:t>
            </w:r>
          </w:p>
        </w:tc>
      </w:tr>
      <w:tr w:rsidR="001F0EC4" w:rsidRPr="001F0EC4" w:rsidTr="001F0EC4">
        <w:trPr>
          <w:trHeight w:val="345"/>
          <w:jc w:val="center"/>
        </w:trPr>
        <w:tc>
          <w:tcPr>
            <w:tcW w:w="3930" w:type="dxa"/>
            <w:tcBorders>
              <w:top w:val="nil"/>
              <w:left w:val="outset" w:sz="8" w:space="0" w:color="111111"/>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candid</w:t>
            </w:r>
          </w:p>
        </w:tc>
        <w:tc>
          <w:tcPr>
            <w:tcW w:w="3945" w:type="dxa"/>
            <w:tcBorders>
              <w:top w:val="nil"/>
              <w:left w:val="nil"/>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closed, guarded, secretive</w:t>
            </w:r>
          </w:p>
        </w:tc>
      </w:tr>
      <w:tr w:rsidR="001F0EC4" w:rsidRPr="001F0EC4" w:rsidTr="001F0EC4">
        <w:trPr>
          <w:trHeight w:val="345"/>
          <w:jc w:val="center"/>
        </w:trPr>
        <w:tc>
          <w:tcPr>
            <w:tcW w:w="3930" w:type="dxa"/>
            <w:tcBorders>
              <w:top w:val="nil"/>
              <w:left w:val="outset" w:sz="8" w:space="0" w:color="111111"/>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caring</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uncaring, unfeeling, callous</w:t>
            </w:r>
          </w:p>
        </w:tc>
      </w:tr>
      <w:tr w:rsidR="001F0EC4" w:rsidRPr="001F0EC4" w:rsidTr="001F0EC4">
        <w:trPr>
          <w:trHeight w:val="345"/>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sz w:val="20"/>
                <w:szCs w:val="20"/>
              </w:rPr>
            </w:pPr>
            <w:r w:rsidRPr="001F0EC4">
              <w:rPr>
                <w:rFonts w:ascii="Verdana" w:eastAsia="Times New Roman" w:hAnsi="Verdana" w:cs="Times New Roman"/>
                <w:color w:val="000000"/>
                <w:sz w:val="20"/>
                <w:szCs w:val="20"/>
              </w:rPr>
              <w:t>change; accepts, embraces-</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Times New Roman" w:eastAsia="Times New Roman" w:hAnsi="Times New Roman" w:cs="Times New Roman"/>
                <w:sz w:val="24"/>
                <w:szCs w:val="24"/>
              </w:rPr>
            </w:pPr>
            <w:r w:rsidRPr="001F0EC4">
              <w:rPr>
                <w:rFonts w:ascii="Verdana" w:eastAsia="Times New Roman" w:hAnsi="Verdana" w:cs="Times New Roman"/>
                <w:sz w:val="20"/>
                <w:szCs w:val="20"/>
              </w:rPr>
              <w:t>rejects change</w:t>
            </w:r>
          </w:p>
        </w:tc>
      </w:tr>
      <w:tr w:rsidR="001F0EC4" w:rsidRPr="001F0EC4" w:rsidTr="001F0EC4">
        <w:trPr>
          <w:trHeight w:val="345"/>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sz w:val="20"/>
                <w:szCs w:val="20"/>
              </w:rPr>
            </w:pPr>
            <w:r w:rsidRPr="001F0EC4">
              <w:rPr>
                <w:rFonts w:ascii="Verdana" w:eastAsia="Times New Roman" w:hAnsi="Verdana" w:cs="Times New Roman"/>
                <w:sz w:val="20"/>
                <w:szCs w:val="20"/>
              </w:rPr>
              <w:t>cheerful</w:t>
            </w:r>
          </w:p>
        </w:tc>
        <w:tc>
          <w:tcPr>
            <w:tcW w:w="3945" w:type="dxa"/>
            <w:tcBorders>
              <w:top w:val="nil"/>
              <w:left w:val="nil"/>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cheerless, gloomy, sour, grumpy</w:t>
            </w:r>
          </w:p>
        </w:tc>
      </w:tr>
      <w:tr w:rsidR="001F0EC4" w:rsidRPr="001F0EC4" w:rsidTr="001F0EC4">
        <w:trPr>
          <w:trHeight w:val="345"/>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sz w:val="20"/>
                <w:szCs w:val="20"/>
              </w:rPr>
            </w:pPr>
            <w:r w:rsidRPr="001F0EC4">
              <w:rPr>
                <w:rFonts w:ascii="Verdana" w:eastAsia="Times New Roman" w:hAnsi="Verdana" w:cs="Times New Roman"/>
                <w:color w:val="000000"/>
                <w:sz w:val="20"/>
                <w:szCs w:val="20"/>
              </w:rPr>
              <w:t>considerate, thoughtful</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inconsiderate, thoughtless</w:t>
            </w:r>
          </w:p>
        </w:tc>
      </w:tr>
      <w:tr w:rsidR="001F0EC4" w:rsidRPr="001F0EC4" w:rsidTr="001F0EC4">
        <w:trPr>
          <w:trHeight w:val="345"/>
          <w:jc w:val="center"/>
        </w:trPr>
        <w:tc>
          <w:tcPr>
            <w:tcW w:w="3930" w:type="dxa"/>
            <w:tcBorders>
              <w:top w:val="nil"/>
              <w:left w:val="outset" w:sz="8" w:space="0" w:color="111111"/>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cooperative</w:t>
            </w:r>
          </w:p>
        </w:tc>
        <w:tc>
          <w:tcPr>
            <w:tcW w:w="3945" w:type="dxa"/>
            <w:tcBorders>
              <w:top w:val="nil"/>
              <w:left w:val="nil"/>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uncooperative, unhelpful, combative</w:t>
            </w:r>
          </w:p>
        </w:tc>
      </w:tr>
      <w:tr w:rsidR="001F0EC4" w:rsidRPr="001F0EC4" w:rsidTr="001F0EC4">
        <w:trPr>
          <w:trHeight w:val="345"/>
          <w:jc w:val="center"/>
        </w:trPr>
        <w:tc>
          <w:tcPr>
            <w:tcW w:w="3930" w:type="dxa"/>
            <w:tcBorders>
              <w:top w:val="nil"/>
              <w:left w:val="outset" w:sz="8" w:space="0" w:color="111111"/>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courageous</w:t>
            </w:r>
          </w:p>
        </w:tc>
        <w:tc>
          <w:tcPr>
            <w:tcW w:w="3945" w:type="dxa"/>
            <w:tcBorders>
              <w:top w:val="nil"/>
              <w:left w:val="nil"/>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cowering, fearful</w:t>
            </w:r>
          </w:p>
        </w:tc>
      </w:tr>
      <w:tr w:rsidR="001F0EC4" w:rsidRPr="001F0EC4" w:rsidTr="001F0EC4">
        <w:trPr>
          <w:trHeight w:val="345"/>
          <w:jc w:val="center"/>
        </w:trPr>
        <w:tc>
          <w:tcPr>
            <w:tcW w:w="3930" w:type="dxa"/>
            <w:tcBorders>
              <w:top w:val="nil"/>
              <w:left w:val="outset" w:sz="8" w:space="0" w:color="111111"/>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courteous</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rude, impolite</w:t>
            </w:r>
          </w:p>
        </w:tc>
      </w:tr>
      <w:tr w:rsidR="001F0EC4" w:rsidRPr="001F0EC4" w:rsidTr="001F0EC4">
        <w:trPr>
          <w:trHeight w:val="345"/>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sz w:val="20"/>
                <w:szCs w:val="20"/>
              </w:rPr>
            </w:pPr>
            <w:r w:rsidRPr="001F0EC4">
              <w:rPr>
                <w:rFonts w:ascii="Verdana" w:eastAsia="Times New Roman" w:hAnsi="Verdana" w:cs="Times New Roman"/>
                <w:sz w:val="20"/>
                <w:szCs w:val="20"/>
              </w:rPr>
              <w:lastRenderedPageBreak/>
              <w:t>decisive</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Times New Roman" w:eastAsia="Times New Roman" w:hAnsi="Times New Roman" w:cs="Times New Roman"/>
                <w:sz w:val="24"/>
                <w:szCs w:val="24"/>
              </w:rPr>
            </w:pPr>
            <w:r w:rsidRPr="001F0EC4">
              <w:rPr>
                <w:rFonts w:ascii="Verdana" w:eastAsia="Times New Roman" w:hAnsi="Verdana" w:cs="Times New Roman"/>
                <w:sz w:val="20"/>
                <w:szCs w:val="20"/>
              </w:rPr>
              <w:t>indecisive</w:t>
            </w:r>
          </w:p>
        </w:tc>
      </w:tr>
      <w:tr w:rsidR="001F0EC4" w:rsidRPr="001F0EC4" w:rsidTr="001F0EC4">
        <w:trPr>
          <w:trHeight w:val="345"/>
          <w:jc w:val="center"/>
        </w:trPr>
        <w:tc>
          <w:tcPr>
            <w:tcW w:w="3930" w:type="dxa"/>
            <w:tcBorders>
              <w:top w:val="nil"/>
              <w:left w:val="outset" w:sz="8" w:space="0" w:color="111111"/>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devoted</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uncommitted, uncaring, hostile</w:t>
            </w:r>
          </w:p>
        </w:tc>
      </w:tr>
      <w:tr w:rsidR="001F0EC4" w:rsidRPr="001F0EC4" w:rsidTr="001F0EC4">
        <w:trPr>
          <w:trHeight w:val="345"/>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sz w:val="20"/>
                <w:szCs w:val="20"/>
              </w:rPr>
            </w:pPr>
            <w:r w:rsidRPr="001F0EC4">
              <w:rPr>
                <w:rFonts w:ascii="Verdana" w:eastAsia="Times New Roman" w:hAnsi="Verdana" w:cs="Times New Roman"/>
                <w:color w:val="000000"/>
                <w:sz w:val="20"/>
                <w:szCs w:val="20"/>
              </w:rPr>
              <w:t>determined</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Times New Roman" w:eastAsia="Times New Roman" w:hAnsi="Times New Roman" w:cs="Times New Roman"/>
                <w:sz w:val="24"/>
                <w:szCs w:val="24"/>
              </w:rPr>
            </w:pPr>
            <w:r w:rsidRPr="001F0EC4">
              <w:rPr>
                <w:rFonts w:ascii="Verdana" w:eastAsia="Times New Roman" w:hAnsi="Verdana" w:cs="Times New Roman"/>
                <w:sz w:val="20"/>
                <w:szCs w:val="20"/>
              </w:rPr>
              <w:t>indecisive, unsure</w:t>
            </w:r>
          </w:p>
        </w:tc>
      </w:tr>
      <w:tr w:rsidR="001F0EC4" w:rsidRPr="001F0EC4" w:rsidTr="001F0EC4">
        <w:trPr>
          <w:trHeight w:val="345"/>
          <w:jc w:val="center"/>
        </w:trPr>
        <w:tc>
          <w:tcPr>
            <w:tcW w:w="3930" w:type="dxa"/>
            <w:tcBorders>
              <w:top w:val="nil"/>
              <w:left w:val="outset" w:sz="8" w:space="0" w:color="111111"/>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does what is necessary, right</w:t>
            </w:r>
          </w:p>
        </w:tc>
        <w:tc>
          <w:tcPr>
            <w:tcW w:w="3945" w:type="dxa"/>
            <w:tcBorders>
              <w:top w:val="nil"/>
              <w:left w:val="nil"/>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does what is convenient</w:t>
            </w:r>
          </w:p>
        </w:tc>
      </w:tr>
      <w:tr w:rsidR="001F0EC4" w:rsidRPr="001F0EC4" w:rsidTr="001F0EC4">
        <w:trPr>
          <w:trHeight w:val="315"/>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sz w:val="20"/>
                <w:szCs w:val="20"/>
              </w:rPr>
            </w:pPr>
            <w:r w:rsidRPr="001F0EC4">
              <w:rPr>
                <w:rFonts w:ascii="Verdana" w:eastAsia="Times New Roman" w:hAnsi="Verdana" w:cs="Times New Roman"/>
                <w:sz w:val="20"/>
                <w:szCs w:val="20"/>
              </w:rPr>
              <w:t>perseveres, endures</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Times New Roman" w:eastAsia="Times New Roman" w:hAnsi="Times New Roman" w:cs="Times New Roman"/>
                <w:sz w:val="24"/>
                <w:szCs w:val="24"/>
              </w:rPr>
            </w:pPr>
            <w:r w:rsidRPr="001F0EC4">
              <w:rPr>
                <w:rFonts w:ascii="Verdana" w:eastAsia="Times New Roman" w:hAnsi="Verdana" w:cs="Times New Roman"/>
                <w:sz w:val="20"/>
                <w:szCs w:val="20"/>
              </w:rPr>
              <w:t>relents, gives up</w:t>
            </w:r>
          </w:p>
        </w:tc>
      </w:tr>
      <w:tr w:rsidR="001F0EC4" w:rsidRPr="001F0EC4" w:rsidTr="001F0EC4">
        <w:trPr>
          <w:trHeight w:val="315"/>
          <w:jc w:val="center"/>
        </w:trPr>
        <w:tc>
          <w:tcPr>
            <w:tcW w:w="3930" w:type="dxa"/>
            <w:tcBorders>
              <w:top w:val="nil"/>
              <w:left w:val="outset" w:sz="8" w:space="0" w:color="111111"/>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enthusiastic</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unenthusiastic, apathetic, indifferent</w:t>
            </w:r>
          </w:p>
        </w:tc>
      </w:tr>
      <w:tr w:rsidR="001F0EC4" w:rsidRPr="001F0EC4" w:rsidTr="001F0EC4">
        <w:trPr>
          <w:trHeight w:val="315"/>
          <w:jc w:val="center"/>
        </w:trPr>
        <w:tc>
          <w:tcPr>
            <w:tcW w:w="3930" w:type="dxa"/>
            <w:tcBorders>
              <w:top w:val="nil"/>
              <w:left w:val="outset" w:sz="8" w:space="0" w:color="111111"/>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expansive</w:t>
            </w:r>
          </w:p>
        </w:tc>
        <w:tc>
          <w:tcPr>
            <w:tcW w:w="3945" w:type="dxa"/>
            <w:tcBorders>
              <w:top w:val="nil"/>
              <w:left w:val="nil"/>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kept back, tight, constricting</w:t>
            </w:r>
          </w:p>
        </w:tc>
      </w:tr>
      <w:tr w:rsidR="001F0EC4" w:rsidRPr="001F0EC4" w:rsidTr="001F0EC4">
        <w:trPr>
          <w:trHeight w:val="315"/>
          <w:jc w:val="center"/>
        </w:trPr>
        <w:tc>
          <w:tcPr>
            <w:tcW w:w="3930" w:type="dxa"/>
            <w:tcBorders>
              <w:top w:val="nil"/>
              <w:left w:val="outset" w:sz="8" w:space="0" w:color="111111"/>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faith in life</w:t>
            </w:r>
          </w:p>
        </w:tc>
        <w:tc>
          <w:tcPr>
            <w:tcW w:w="3945" w:type="dxa"/>
            <w:tcBorders>
              <w:top w:val="nil"/>
              <w:left w:val="nil"/>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life can't be trusted</w:t>
            </w:r>
          </w:p>
        </w:tc>
      </w:tr>
      <w:tr w:rsidR="001F0EC4" w:rsidRPr="001F0EC4" w:rsidTr="001F0EC4">
        <w:trPr>
          <w:trHeight w:val="315"/>
          <w:jc w:val="center"/>
        </w:trPr>
        <w:tc>
          <w:tcPr>
            <w:tcW w:w="3930" w:type="dxa"/>
            <w:tcBorders>
              <w:top w:val="nil"/>
              <w:left w:val="outset" w:sz="8" w:space="0" w:color="111111"/>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faith in oneself</w:t>
            </w:r>
          </w:p>
        </w:tc>
        <w:tc>
          <w:tcPr>
            <w:tcW w:w="3945" w:type="dxa"/>
            <w:tcBorders>
              <w:top w:val="nil"/>
              <w:left w:val="nil"/>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lack of faith in self</w:t>
            </w:r>
          </w:p>
        </w:tc>
      </w:tr>
      <w:tr w:rsidR="001F0EC4" w:rsidRPr="001F0EC4" w:rsidTr="001F0EC4">
        <w:trPr>
          <w:trHeight w:val="315"/>
          <w:jc w:val="center"/>
        </w:trPr>
        <w:tc>
          <w:tcPr>
            <w:tcW w:w="3930" w:type="dxa"/>
            <w:tcBorders>
              <w:top w:val="nil"/>
              <w:left w:val="outset" w:sz="8" w:space="0" w:color="111111"/>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faith in others</w:t>
            </w:r>
          </w:p>
        </w:tc>
        <w:tc>
          <w:tcPr>
            <w:tcW w:w="3945" w:type="dxa"/>
            <w:tcBorders>
              <w:top w:val="nil"/>
              <w:left w:val="nil"/>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others can't be relied on</w:t>
            </w:r>
          </w:p>
        </w:tc>
      </w:tr>
      <w:tr w:rsidR="001F0EC4" w:rsidRPr="001F0EC4" w:rsidTr="001F0EC4">
        <w:trPr>
          <w:trHeight w:val="315"/>
          <w:jc w:val="center"/>
        </w:trPr>
        <w:tc>
          <w:tcPr>
            <w:tcW w:w="3930" w:type="dxa"/>
            <w:tcBorders>
              <w:top w:val="nil"/>
              <w:left w:val="outset" w:sz="8" w:space="0" w:color="111111"/>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flexible</w:t>
            </w:r>
          </w:p>
        </w:tc>
        <w:tc>
          <w:tcPr>
            <w:tcW w:w="3945" w:type="dxa"/>
            <w:tcBorders>
              <w:top w:val="nil"/>
              <w:left w:val="nil"/>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inflexible, rigid, unbending, stubborn</w:t>
            </w:r>
          </w:p>
        </w:tc>
      </w:tr>
      <w:tr w:rsidR="001F0EC4" w:rsidRPr="001F0EC4" w:rsidTr="001F0EC4">
        <w:trPr>
          <w:trHeight w:val="315"/>
          <w:jc w:val="center"/>
        </w:trPr>
        <w:tc>
          <w:tcPr>
            <w:tcW w:w="3930" w:type="dxa"/>
            <w:tcBorders>
              <w:top w:val="nil"/>
              <w:left w:val="outset" w:sz="8" w:space="0" w:color="111111"/>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forgiving</w:t>
            </w:r>
          </w:p>
        </w:tc>
        <w:tc>
          <w:tcPr>
            <w:tcW w:w="3945" w:type="dxa"/>
            <w:tcBorders>
              <w:top w:val="nil"/>
              <w:left w:val="nil"/>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unforgiving, resentful, spiteful</w:t>
            </w:r>
          </w:p>
        </w:tc>
      </w:tr>
      <w:tr w:rsidR="001F0EC4" w:rsidRPr="001F0EC4" w:rsidTr="001F0EC4">
        <w:trPr>
          <w:trHeight w:val="315"/>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sz w:val="20"/>
                <w:szCs w:val="20"/>
              </w:rPr>
            </w:pPr>
            <w:r w:rsidRPr="001F0EC4">
              <w:rPr>
                <w:rFonts w:ascii="Verdana" w:eastAsia="Times New Roman" w:hAnsi="Verdana" w:cs="Times New Roman"/>
                <w:sz w:val="20"/>
                <w:szCs w:val="20"/>
              </w:rPr>
              <w:t>focused</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Times New Roman" w:eastAsia="Times New Roman" w:hAnsi="Times New Roman" w:cs="Times New Roman"/>
                <w:sz w:val="24"/>
                <w:szCs w:val="24"/>
              </w:rPr>
            </w:pPr>
            <w:r w:rsidRPr="001F0EC4">
              <w:rPr>
                <w:rFonts w:ascii="Verdana" w:eastAsia="Times New Roman" w:hAnsi="Verdana" w:cs="Times New Roman"/>
                <w:sz w:val="20"/>
                <w:szCs w:val="20"/>
              </w:rPr>
              <w:t>unfocused, scattered</w:t>
            </w:r>
          </w:p>
        </w:tc>
      </w:tr>
      <w:tr w:rsidR="001F0EC4" w:rsidRPr="001F0EC4" w:rsidTr="001F0EC4">
        <w:trPr>
          <w:trHeight w:val="315"/>
          <w:jc w:val="center"/>
        </w:trPr>
        <w:tc>
          <w:tcPr>
            <w:tcW w:w="3930" w:type="dxa"/>
            <w:tcBorders>
              <w:top w:val="nil"/>
              <w:left w:val="outset" w:sz="8" w:space="0" w:color="111111"/>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freedom given to others</w:t>
            </w:r>
          </w:p>
        </w:tc>
        <w:tc>
          <w:tcPr>
            <w:tcW w:w="3945" w:type="dxa"/>
            <w:tcBorders>
              <w:top w:val="nil"/>
              <w:left w:val="nil"/>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authoritarian, controlling</w:t>
            </w:r>
          </w:p>
        </w:tc>
      </w:tr>
      <w:tr w:rsidR="001F0EC4" w:rsidRPr="001F0EC4" w:rsidTr="001F0EC4">
        <w:trPr>
          <w:trHeight w:val="315"/>
          <w:jc w:val="center"/>
        </w:trPr>
        <w:tc>
          <w:tcPr>
            <w:tcW w:w="3930" w:type="dxa"/>
            <w:tcBorders>
              <w:top w:val="nil"/>
              <w:left w:val="outset" w:sz="8" w:space="0" w:color="111111"/>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friendly</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40" w:lineRule="auto"/>
              <w:rPr>
                <w:rFonts w:ascii="Verdana" w:eastAsia="Times New Roman" w:hAnsi="Verdana" w:cs="Times New Roman"/>
                <w:sz w:val="20"/>
                <w:szCs w:val="20"/>
              </w:rPr>
            </w:pPr>
            <w:r w:rsidRPr="001F0EC4">
              <w:rPr>
                <w:rFonts w:ascii="Verdana" w:eastAsia="Times New Roman" w:hAnsi="Verdana" w:cs="Times New Roman"/>
                <w:sz w:val="20"/>
                <w:szCs w:val="20"/>
              </w:rPr>
              <w:t>unfriendly, distant, aloof, hostile</w:t>
            </w:r>
          </w:p>
        </w:tc>
      </w:tr>
      <w:tr w:rsidR="001F0EC4" w:rsidRPr="001F0EC4" w:rsidTr="001F0EC4">
        <w:trPr>
          <w:trHeight w:val="315"/>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sz w:val="20"/>
                <w:szCs w:val="20"/>
              </w:rPr>
            </w:pPr>
            <w:r w:rsidRPr="001F0EC4">
              <w:rPr>
                <w:rFonts w:ascii="Verdana" w:eastAsia="Times New Roman" w:hAnsi="Verdana" w:cs="Times New Roman"/>
                <w:sz w:val="20"/>
                <w:szCs w:val="20"/>
              </w:rPr>
              <w:t>f</w:t>
            </w:r>
            <w:r w:rsidRPr="001F0EC4">
              <w:rPr>
                <w:rFonts w:ascii="Verdana" w:eastAsia="Times New Roman" w:hAnsi="Verdana" w:cs="Times New Roman"/>
                <w:color w:val="000000"/>
                <w:sz w:val="20"/>
                <w:szCs w:val="20"/>
              </w:rPr>
              <w:t>rugal, thrifty</w:t>
            </w:r>
          </w:p>
        </w:tc>
        <w:tc>
          <w:tcPr>
            <w:tcW w:w="3945" w:type="dxa"/>
            <w:tcBorders>
              <w:top w:val="nil"/>
              <w:left w:val="nil"/>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wasteful, spendthrift</w:t>
            </w:r>
          </w:p>
        </w:tc>
      </w:tr>
      <w:tr w:rsidR="001F0EC4" w:rsidRPr="001F0EC4" w:rsidTr="001F0EC4">
        <w:trPr>
          <w:trHeight w:val="315"/>
          <w:jc w:val="center"/>
        </w:trPr>
        <w:tc>
          <w:tcPr>
            <w:tcW w:w="3930" w:type="dxa"/>
            <w:tcBorders>
              <w:top w:val="nil"/>
              <w:left w:val="outset" w:sz="8" w:space="0" w:color="111111"/>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generous</w:t>
            </w:r>
          </w:p>
        </w:tc>
        <w:tc>
          <w:tcPr>
            <w:tcW w:w="3945" w:type="dxa"/>
            <w:tcBorders>
              <w:top w:val="nil"/>
              <w:left w:val="nil"/>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stingy, miserly, selfish</w:t>
            </w:r>
          </w:p>
        </w:tc>
      </w:tr>
      <w:tr w:rsidR="001F0EC4" w:rsidRPr="001F0EC4" w:rsidTr="001F0EC4">
        <w:trPr>
          <w:trHeight w:val="315"/>
          <w:jc w:val="center"/>
        </w:trPr>
        <w:tc>
          <w:tcPr>
            <w:tcW w:w="3930" w:type="dxa"/>
            <w:tcBorders>
              <w:top w:val="nil"/>
              <w:left w:val="outset" w:sz="8" w:space="0" w:color="111111"/>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goodwill</w:t>
            </w:r>
          </w:p>
        </w:tc>
        <w:tc>
          <w:tcPr>
            <w:tcW w:w="3945" w:type="dxa"/>
            <w:tcBorders>
              <w:top w:val="nil"/>
              <w:left w:val="nil"/>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ill-will, malice, hatred</w:t>
            </w:r>
          </w:p>
        </w:tc>
      </w:tr>
      <w:tr w:rsidR="001F0EC4" w:rsidRPr="001F0EC4" w:rsidTr="001F0EC4">
        <w:trPr>
          <w:trHeight w:val="315"/>
          <w:jc w:val="center"/>
        </w:trPr>
        <w:tc>
          <w:tcPr>
            <w:tcW w:w="3930" w:type="dxa"/>
            <w:tcBorders>
              <w:top w:val="nil"/>
              <w:left w:val="outset" w:sz="8" w:space="0" w:color="111111"/>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grateful</w:t>
            </w:r>
          </w:p>
        </w:tc>
        <w:tc>
          <w:tcPr>
            <w:tcW w:w="3945" w:type="dxa"/>
            <w:tcBorders>
              <w:top w:val="nil"/>
              <w:left w:val="nil"/>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ungrateful, unappreciative</w:t>
            </w:r>
          </w:p>
        </w:tc>
      </w:tr>
      <w:tr w:rsidR="001F0EC4" w:rsidRPr="001F0EC4" w:rsidTr="001F0EC4">
        <w:trPr>
          <w:trHeight w:val="315"/>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sz w:val="20"/>
                <w:szCs w:val="20"/>
              </w:rPr>
            </w:pPr>
            <w:r w:rsidRPr="001F0EC4">
              <w:rPr>
                <w:rFonts w:ascii="Verdana" w:eastAsia="Times New Roman" w:hAnsi="Verdana" w:cs="Times New Roman"/>
                <w:sz w:val="20"/>
                <w:szCs w:val="20"/>
              </w:rPr>
              <w:t>hard-working</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Times New Roman" w:eastAsia="Times New Roman" w:hAnsi="Times New Roman" w:cs="Times New Roman"/>
                <w:sz w:val="24"/>
                <w:szCs w:val="24"/>
              </w:rPr>
            </w:pPr>
            <w:r w:rsidRPr="001F0EC4">
              <w:rPr>
                <w:rFonts w:ascii="Verdana" w:eastAsia="Times New Roman" w:hAnsi="Verdana" w:cs="Times New Roman"/>
                <w:sz w:val="20"/>
                <w:szCs w:val="20"/>
              </w:rPr>
              <w:t>lazy</w:t>
            </w:r>
          </w:p>
        </w:tc>
      </w:tr>
      <w:tr w:rsidR="001F0EC4" w:rsidRPr="001F0EC4" w:rsidTr="001F0EC4">
        <w:trPr>
          <w:trHeight w:val="315"/>
          <w:jc w:val="center"/>
        </w:trPr>
        <w:tc>
          <w:tcPr>
            <w:tcW w:w="3930" w:type="dxa"/>
            <w:tcBorders>
              <w:top w:val="nil"/>
              <w:left w:val="outset" w:sz="8" w:space="0" w:color="111111"/>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honest</w:t>
            </w:r>
          </w:p>
        </w:tc>
        <w:tc>
          <w:tcPr>
            <w:tcW w:w="3945" w:type="dxa"/>
            <w:tcBorders>
              <w:top w:val="nil"/>
              <w:left w:val="nil"/>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dishonest, deceiving, lying</w:t>
            </w:r>
          </w:p>
        </w:tc>
      </w:tr>
      <w:tr w:rsidR="001F0EC4" w:rsidRPr="001F0EC4" w:rsidTr="001F0EC4">
        <w:trPr>
          <w:trHeight w:val="315"/>
          <w:jc w:val="center"/>
        </w:trPr>
        <w:tc>
          <w:tcPr>
            <w:tcW w:w="3930" w:type="dxa"/>
            <w:tcBorders>
              <w:top w:val="nil"/>
              <w:left w:val="outset" w:sz="8" w:space="0" w:color="111111"/>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humble</w:t>
            </w:r>
          </w:p>
        </w:tc>
        <w:tc>
          <w:tcPr>
            <w:tcW w:w="3945" w:type="dxa"/>
            <w:tcBorders>
              <w:top w:val="nil"/>
              <w:left w:val="nil"/>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arrogant, conceited, ego-centric</w:t>
            </w:r>
          </w:p>
        </w:tc>
      </w:tr>
      <w:tr w:rsidR="001F0EC4" w:rsidRPr="001F0EC4" w:rsidTr="001F0EC4">
        <w:trPr>
          <w:trHeight w:val="315"/>
          <w:jc w:val="center"/>
        </w:trPr>
        <w:tc>
          <w:tcPr>
            <w:tcW w:w="3930" w:type="dxa"/>
            <w:tcBorders>
              <w:top w:val="nil"/>
              <w:left w:val="outset" w:sz="8" w:space="0" w:color="111111"/>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interested</w:t>
            </w:r>
          </w:p>
        </w:tc>
        <w:tc>
          <w:tcPr>
            <w:tcW w:w="3945" w:type="dxa"/>
            <w:tcBorders>
              <w:top w:val="nil"/>
              <w:left w:val="nil"/>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indifferent, uncaring</w:t>
            </w:r>
          </w:p>
        </w:tc>
      </w:tr>
      <w:tr w:rsidR="001F0EC4" w:rsidRPr="001F0EC4" w:rsidTr="001F0EC4">
        <w:trPr>
          <w:trHeight w:val="315"/>
          <w:jc w:val="center"/>
        </w:trPr>
        <w:tc>
          <w:tcPr>
            <w:tcW w:w="3930" w:type="dxa"/>
            <w:tcBorders>
              <w:top w:val="nil"/>
              <w:left w:val="outset" w:sz="8" w:space="0" w:color="111111"/>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involved</w:t>
            </w:r>
          </w:p>
        </w:tc>
        <w:tc>
          <w:tcPr>
            <w:tcW w:w="3945" w:type="dxa"/>
            <w:tcBorders>
              <w:top w:val="nil"/>
              <w:left w:val="nil"/>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complacent, indifferent</w:t>
            </w:r>
          </w:p>
        </w:tc>
      </w:tr>
      <w:tr w:rsidR="001F0EC4" w:rsidRPr="001F0EC4" w:rsidTr="001F0EC4">
        <w:trPr>
          <w:trHeight w:val="285"/>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10"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jealous, not</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10"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 xml:space="preserve">jealous, envious, covetous </w:t>
            </w:r>
          </w:p>
        </w:tc>
      </w:tr>
      <w:tr w:rsidR="001F0EC4" w:rsidRPr="001F0EC4" w:rsidTr="001F0EC4">
        <w:trPr>
          <w:trHeight w:val="300"/>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kind</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unkind, uncaring, cruel, mean</w:t>
            </w:r>
          </w:p>
        </w:tc>
      </w:tr>
      <w:tr w:rsidR="001F0EC4" w:rsidRPr="001F0EC4" w:rsidTr="001F0EC4">
        <w:trPr>
          <w:trHeight w:val="300"/>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mature</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immature</w:t>
            </w:r>
          </w:p>
        </w:tc>
      </w:tr>
      <w:tr w:rsidR="001F0EC4" w:rsidRPr="001F0EC4" w:rsidTr="001F0EC4">
        <w:trPr>
          <w:trHeight w:val="300"/>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modest</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vain</w:t>
            </w:r>
          </w:p>
        </w:tc>
      </w:tr>
      <w:tr w:rsidR="001F0EC4" w:rsidRPr="001F0EC4" w:rsidTr="001F0EC4">
        <w:trPr>
          <w:trHeight w:val="300"/>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sz w:val="20"/>
                <w:szCs w:val="20"/>
              </w:rPr>
            </w:pPr>
            <w:r w:rsidRPr="001F0EC4">
              <w:rPr>
                <w:rFonts w:ascii="Verdana" w:eastAsia="Times New Roman" w:hAnsi="Verdana" w:cs="Times New Roman"/>
                <w:color w:val="000000"/>
                <w:sz w:val="20"/>
                <w:szCs w:val="20"/>
              </w:rPr>
              <w:t>open-minded, tolerant</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narrow, close, small-minded, intolerant</w:t>
            </w:r>
          </w:p>
        </w:tc>
      </w:tr>
      <w:tr w:rsidR="001F0EC4" w:rsidRPr="001F0EC4" w:rsidTr="001F0EC4">
        <w:trPr>
          <w:trHeight w:val="300"/>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optimistic</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pessimistic</w:t>
            </w:r>
          </w:p>
        </w:tc>
      </w:tr>
      <w:tr w:rsidR="001F0EC4" w:rsidRPr="001F0EC4" w:rsidTr="001F0EC4">
        <w:trPr>
          <w:trHeight w:val="315"/>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sz w:val="20"/>
                <w:szCs w:val="20"/>
              </w:rPr>
            </w:pPr>
            <w:r w:rsidRPr="001F0EC4">
              <w:rPr>
                <w:rFonts w:ascii="Verdana" w:eastAsia="Times New Roman" w:hAnsi="Verdana" w:cs="Times New Roman"/>
                <w:sz w:val="20"/>
                <w:szCs w:val="20"/>
              </w:rPr>
              <w:t xml:space="preserve">perfects  </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Times New Roman" w:eastAsia="Times New Roman" w:hAnsi="Times New Roman" w:cs="Times New Roman"/>
                <w:sz w:val="24"/>
                <w:szCs w:val="24"/>
              </w:rPr>
            </w:pPr>
            <w:r w:rsidRPr="001F0EC4">
              <w:rPr>
                <w:rFonts w:ascii="Verdana" w:eastAsia="Times New Roman" w:hAnsi="Verdana" w:cs="Times New Roman"/>
                <w:sz w:val="20"/>
                <w:szCs w:val="20"/>
              </w:rPr>
              <w:t>allows imperfection</w:t>
            </w:r>
          </w:p>
        </w:tc>
      </w:tr>
      <w:tr w:rsidR="001F0EC4" w:rsidRPr="001F0EC4" w:rsidTr="001F0EC4">
        <w:trPr>
          <w:trHeight w:val="300"/>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sz w:val="20"/>
                <w:szCs w:val="20"/>
              </w:rPr>
            </w:pPr>
            <w:r w:rsidRPr="001F0EC4">
              <w:rPr>
                <w:rFonts w:ascii="Verdana" w:eastAsia="Times New Roman" w:hAnsi="Verdana" w:cs="Times New Roman"/>
                <w:color w:val="000000"/>
                <w:sz w:val="20"/>
                <w:szCs w:val="20"/>
              </w:rPr>
              <w:t>persistent, sustaining</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 xml:space="preserve">flagging, fleeting, </w:t>
            </w:r>
            <w:proofErr w:type="spellStart"/>
            <w:r w:rsidRPr="001F0EC4">
              <w:rPr>
                <w:rFonts w:ascii="Verdana" w:eastAsia="Times New Roman" w:hAnsi="Verdana" w:cs="Times New Roman"/>
                <w:color w:val="000000"/>
                <w:sz w:val="20"/>
                <w:szCs w:val="20"/>
              </w:rPr>
              <w:t>unsustaining</w:t>
            </w:r>
            <w:proofErr w:type="spellEnd"/>
          </w:p>
        </w:tc>
      </w:tr>
      <w:tr w:rsidR="001F0EC4" w:rsidRPr="001F0EC4" w:rsidTr="001F0EC4">
        <w:trPr>
          <w:trHeight w:val="315"/>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sz w:val="20"/>
                <w:szCs w:val="20"/>
              </w:rPr>
            </w:pPr>
            <w:r w:rsidRPr="001F0EC4">
              <w:rPr>
                <w:rFonts w:ascii="Verdana" w:eastAsia="Times New Roman" w:hAnsi="Verdana" w:cs="Times New Roman"/>
                <w:sz w:val="20"/>
                <w:szCs w:val="20"/>
              </w:rPr>
              <w:t>positive</w:t>
            </w:r>
          </w:p>
        </w:tc>
        <w:tc>
          <w:tcPr>
            <w:tcW w:w="3945" w:type="dxa"/>
            <w:tcBorders>
              <w:top w:val="nil"/>
              <w:left w:val="nil"/>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negative</w:t>
            </w:r>
          </w:p>
        </w:tc>
      </w:tr>
      <w:tr w:rsidR="001F0EC4" w:rsidRPr="001F0EC4" w:rsidTr="001F0EC4">
        <w:trPr>
          <w:trHeight w:val="315"/>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sz w:val="20"/>
                <w:szCs w:val="20"/>
              </w:rPr>
            </w:pPr>
            <w:r w:rsidRPr="001F0EC4">
              <w:rPr>
                <w:rFonts w:ascii="Verdana" w:eastAsia="Times New Roman" w:hAnsi="Verdana" w:cs="Times New Roman"/>
                <w:sz w:val="20"/>
                <w:szCs w:val="20"/>
              </w:rPr>
              <w:lastRenderedPageBreak/>
              <w:t>practical</w:t>
            </w:r>
          </w:p>
        </w:tc>
        <w:tc>
          <w:tcPr>
            <w:tcW w:w="3945" w:type="dxa"/>
            <w:tcBorders>
              <w:top w:val="nil"/>
              <w:left w:val="nil"/>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impractical, not viable</w:t>
            </w:r>
          </w:p>
        </w:tc>
      </w:tr>
      <w:tr w:rsidR="001F0EC4" w:rsidRPr="001F0EC4" w:rsidTr="001F0EC4">
        <w:trPr>
          <w:trHeight w:val="315"/>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sz w:val="20"/>
                <w:szCs w:val="20"/>
              </w:rPr>
            </w:pPr>
            <w:r w:rsidRPr="001F0EC4">
              <w:rPr>
                <w:rFonts w:ascii="Verdana" w:eastAsia="Times New Roman" w:hAnsi="Verdana" w:cs="Times New Roman"/>
                <w:sz w:val="20"/>
                <w:szCs w:val="20"/>
              </w:rPr>
              <w:t>punctual</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Times New Roman" w:eastAsia="Times New Roman" w:hAnsi="Times New Roman" w:cs="Times New Roman"/>
                <w:sz w:val="24"/>
                <w:szCs w:val="24"/>
              </w:rPr>
            </w:pPr>
            <w:r w:rsidRPr="001F0EC4">
              <w:rPr>
                <w:rFonts w:ascii="Verdana" w:eastAsia="Times New Roman" w:hAnsi="Verdana" w:cs="Times New Roman"/>
                <w:sz w:val="20"/>
                <w:szCs w:val="20"/>
              </w:rPr>
              <w:t>late, not on time</w:t>
            </w:r>
          </w:p>
        </w:tc>
      </w:tr>
      <w:tr w:rsidR="001F0EC4" w:rsidRPr="001F0EC4" w:rsidTr="001F0EC4">
        <w:trPr>
          <w:trHeight w:val="300"/>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realistic</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proofErr w:type="spellStart"/>
            <w:r w:rsidRPr="001F0EC4">
              <w:rPr>
                <w:rFonts w:ascii="Verdana" w:eastAsia="Times New Roman" w:hAnsi="Verdana" w:cs="Times New Roman"/>
                <w:color w:val="000000"/>
                <w:sz w:val="20"/>
                <w:szCs w:val="20"/>
              </w:rPr>
              <w:t>unrealist</w:t>
            </w:r>
            <w:proofErr w:type="spellEnd"/>
            <w:r w:rsidRPr="001F0EC4">
              <w:rPr>
                <w:rFonts w:ascii="Verdana" w:eastAsia="Times New Roman" w:hAnsi="Verdana" w:cs="Times New Roman"/>
                <w:color w:val="000000"/>
                <w:sz w:val="20"/>
                <w:szCs w:val="20"/>
              </w:rPr>
              <w:t>, impractical</w:t>
            </w:r>
          </w:p>
        </w:tc>
      </w:tr>
      <w:tr w:rsidR="001F0EC4" w:rsidRPr="001F0EC4" w:rsidTr="001F0EC4">
        <w:trPr>
          <w:trHeight w:val="315"/>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sz w:val="20"/>
                <w:szCs w:val="20"/>
              </w:rPr>
            </w:pPr>
            <w:r w:rsidRPr="001F0EC4">
              <w:rPr>
                <w:rFonts w:ascii="Verdana" w:eastAsia="Times New Roman" w:hAnsi="Verdana" w:cs="Times New Roman"/>
                <w:sz w:val="20"/>
                <w:szCs w:val="20"/>
              </w:rPr>
              <w:t>reliable</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Times New Roman" w:eastAsia="Times New Roman" w:hAnsi="Times New Roman" w:cs="Times New Roman"/>
                <w:sz w:val="24"/>
                <w:szCs w:val="24"/>
              </w:rPr>
            </w:pPr>
            <w:r w:rsidRPr="001F0EC4">
              <w:rPr>
                <w:rFonts w:ascii="Verdana" w:eastAsia="Times New Roman" w:hAnsi="Verdana" w:cs="Times New Roman"/>
                <w:sz w:val="20"/>
                <w:szCs w:val="20"/>
              </w:rPr>
              <w:t xml:space="preserve">unreliable, </w:t>
            </w:r>
            <w:r w:rsidRPr="001F0EC4">
              <w:rPr>
                <w:rFonts w:ascii="Verdana" w:eastAsia="Times New Roman" w:hAnsi="Verdana" w:cs="Times New Roman"/>
                <w:color w:val="000000"/>
                <w:sz w:val="20"/>
                <w:szCs w:val="20"/>
              </w:rPr>
              <w:t>undependable</w:t>
            </w:r>
          </w:p>
        </w:tc>
      </w:tr>
      <w:tr w:rsidR="001F0EC4" w:rsidRPr="001F0EC4" w:rsidTr="001F0EC4">
        <w:trPr>
          <w:trHeight w:val="300"/>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respectful</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disrespectful, rude, impolite</w:t>
            </w:r>
          </w:p>
        </w:tc>
      </w:tr>
      <w:tr w:rsidR="001F0EC4" w:rsidRPr="001F0EC4" w:rsidTr="001F0EC4">
        <w:trPr>
          <w:trHeight w:val="315"/>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sz w:val="20"/>
                <w:szCs w:val="20"/>
              </w:rPr>
            </w:pPr>
            <w:r w:rsidRPr="001F0EC4">
              <w:rPr>
                <w:rFonts w:ascii="Verdana" w:eastAsia="Times New Roman" w:hAnsi="Verdana" w:cs="Times New Roman"/>
                <w:sz w:val="20"/>
                <w:szCs w:val="20"/>
              </w:rPr>
              <w:t>responsibility; takes-</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Times New Roman" w:eastAsia="Times New Roman" w:hAnsi="Times New Roman" w:cs="Times New Roman"/>
                <w:sz w:val="24"/>
                <w:szCs w:val="24"/>
              </w:rPr>
            </w:pPr>
            <w:r w:rsidRPr="001F0EC4">
              <w:rPr>
                <w:rFonts w:ascii="Verdana" w:eastAsia="Times New Roman" w:hAnsi="Verdana" w:cs="Times New Roman"/>
                <w:sz w:val="20"/>
                <w:szCs w:val="20"/>
              </w:rPr>
              <w:t>blames others</w:t>
            </w:r>
          </w:p>
        </w:tc>
      </w:tr>
      <w:tr w:rsidR="001F0EC4" w:rsidRPr="001F0EC4" w:rsidTr="001F0EC4">
        <w:trPr>
          <w:trHeight w:val="315"/>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sz w:val="20"/>
                <w:szCs w:val="20"/>
              </w:rPr>
            </w:pPr>
            <w:r w:rsidRPr="001F0EC4">
              <w:rPr>
                <w:rFonts w:ascii="Verdana" w:eastAsia="Times New Roman" w:hAnsi="Verdana" w:cs="Times New Roman"/>
                <w:sz w:val="20"/>
                <w:szCs w:val="20"/>
              </w:rPr>
              <w:t>responsible</w:t>
            </w:r>
            <w:r w:rsidRPr="001F0EC4">
              <w:rPr>
                <w:rFonts w:ascii="Verdana" w:eastAsia="Times New Roman" w:hAnsi="Verdana" w:cs="Times New Roman"/>
                <w:color w:val="FF0000"/>
                <w:sz w:val="20"/>
                <w:szCs w:val="20"/>
              </w:rPr>
              <w:t xml:space="preserve"> </w:t>
            </w:r>
            <w:r w:rsidRPr="001F0EC4">
              <w:rPr>
                <w:rFonts w:ascii="Verdana" w:eastAsia="Times New Roman" w:hAnsi="Verdana" w:cs="Times New Roman"/>
                <w:color w:val="FF0000"/>
                <w:sz w:val="16"/>
                <w:szCs w:val="16"/>
              </w:rPr>
              <w:t>[</w:t>
            </w:r>
            <w:proofErr w:type="spellStart"/>
            <w:r w:rsidRPr="001F0EC4">
              <w:rPr>
                <w:rFonts w:ascii="Verdana" w:eastAsia="Times New Roman" w:hAnsi="Verdana" w:cs="Times New Roman"/>
                <w:color w:val="FF0000"/>
                <w:sz w:val="16"/>
                <w:szCs w:val="16"/>
              </w:rPr>
              <w:t>ep</w:t>
            </w:r>
            <w:proofErr w:type="spellEnd"/>
            <w:r w:rsidRPr="001F0EC4">
              <w:rPr>
                <w:rFonts w:ascii="Verdana" w:eastAsia="Times New Roman" w:hAnsi="Verdana" w:cs="Times New Roman"/>
                <w:color w:val="FF0000"/>
                <w:sz w:val="16"/>
                <w:szCs w:val="16"/>
              </w:rPr>
              <w:t xml:space="preserve"> to 9 levels]</w:t>
            </w:r>
          </w:p>
        </w:tc>
        <w:tc>
          <w:tcPr>
            <w:tcW w:w="3945" w:type="dxa"/>
            <w:tcBorders>
              <w:top w:val="nil"/>
              <w:left w:val="nil"/>
              <w:bottom w:val="outset" w:sz="8" w:space="0" w:color="111111"/>
              <w:right w:val="outset" w:sz="8" w:space="0" w:color="111111"/>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unreliable, undependable</w:t>
            </w:r>
          </w:p>
        </w:tc>
      </w:tr>
      <w:tr w:rsidR="001F0EC4" w:rsidRPr="001F0EC4" w:rsidTr="001F0EC4">
        <w:trPr>
          <w:trHeight w:val="300"/>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responsive</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unresponsive, unreceptive</w:t>
            </w:r>
          </w:p>
        </w:tc>
      </w:tr>
      <w:tr w:rsidR="001F0EC4" w:rsidRPr="001F0EC4" w:rsidTr="001F0EC4">
        <w:trPr>
          <w:trHeight w:val="300"/>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self-confident</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 xml:space="preserve">lack of </w:t>
            </w:r>
            <w:proofErr w:type="spellStart"/>
            <w:r w:rsidRPr="001F0EC4">
              <w:rPr>
                <w:rFonts w:ascii="Verdana" w:eastAsia="Times New Roman" w:hAnsi="Verdana" w:cs="Times New Roman"/>
                <w:color w:val="000000"/>
                <w:sz w:val="20"/>
                <w:szCs w:val="20"/>
              </w:rPr>
              <w:t>self confidence</w:t>
            </w:r>
            <w:proofErr w:type="spellEnd"/>
            <w:r w:rsidRPr="001F0EC4">
              <w:rPr>
                <w:rFonts w:ascii="Verdana" w:eastAsia="Times New Roman" w:hAnsi="Verdana" w:cs="Times New Roman"/>
                <w:color w:val="000000"/>
                <w:sz w:val="20"/>
                <w:szCs w:val="20"/>
              </w:rPr>
              <w:t>, insecure</w:t>
            </w:r>
          </w:p>
        </w:tc>
      </w:tr>
      <w:tr w:rsidR="001F0EC4" w:rsidRPr="001F0EC4" w:rsidTr="001F0EC4">
        <w:trPr>
          <w:trHeight w:val="300"/>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self-directed</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directed by externals </w:t>
            </w:r>
          </w:p>
        </w:tc>
      </w:tr>
      <w:tr w:rsidR="001F0EC4" w:rsidRPr="001F0EC4" w:rsidTr="001F0EC4">
        <w:trPr>
          <w:trHeight w:val="300"/>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self-disciplined</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undisciplined, unrestrained, indulgent</w:t>
            </w:r>
          </w:p>
        </w:tc>
      </w:tr>
      <w:tr w:rsidR="001F0EC4" w:rsidRPr="001F0EC4" w:rsidTr="001F0EC4">
        <w:trPr>
          <w:trHeight w:val="300"/>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self-esteem, high</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self-esteem, confidence - low</w:t>
            </w:r>
          </w:p>
        </w:tc>
      </w:tr>
      <w:tr w:rsidR="001F0EC4" w:rsidRPr="001F0EC4" w:rsidTr="001F0EC4">
        <w:trPr>
          <w:trHeight w:val="300"/>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self-giving</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self-centered</w:t>
            </w:r>
          </w:p>
        </w:tc>
      </w:tr>
      <w:tr w:rsidR="001F0EC4" w:rsidRPr="001F0EC4" w:rsidTr="001F0EC4">
        <w:trPr>
          <w:trHeight w:val="300"/>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self-reliant</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dependent</w:t>
            </w:r>
          </w:p>
        </w:tc>
      </w:tr>
      <w:tr w:rsidR="001F0EC4" w:rsidRPr="001F0EC4" w:rsidTr="001F0EC4">
        <w:trPr>
          <w:trHeight w:val="300"/>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selfless</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selfish</w:t>
            </w:r>
          </w:p>
        </w:tc>
      </w:tr>
      <w:tr w:rsidR="001F0EC4" w:rsidRPr="001F0EC4" w:rsidTr="001F0EC4">
        <w:trPr>
          <w:trHeight w:val="300"/>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sensitive</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Insensitive, indifferent</w:t>
            </w:r>
          </w:p>
        </w:tc>
      </w:tr>
      <w:tr w:rsidR="001F0EC4" w:rsidRPr="001F0EC4" w:rsidTr="001F0EC4">
        <w:trPr>
          <w:trHeight w:val="300"/>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serious</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Calibri" w:eastAsia="Calibri" w:hAnsi="Calibri" w:cs="Times New Roman"/>
                <w:color w:val="000000"/>
                <w:lang w:val="en"/>
              </w:rPr>
              <w:t>frivolous</w:t>
            </w:r>
            <w:r w:rsidRPr="001F0EC4">
              <w:rPr>
                <w:rFonts w:ascii="Verdana" w:eastAsia="Times New Roman" w:hAnsi="Verdana" w:cs="Times New Roman"/>
                <w:color w:val="000000"/>
                <w:sz w:val="20"/>
                <w:szCs w:val="20"/>
              </w:rPr>
              <w:t>, silly, trivial</w:t>
            </w:r>
          </w:p>
        </w:tc>
      </w:tr>
      <w:tr w:rsidR="001F0EC4" w:rsidRPr="001F0EC4" w:rsidTr="001F0EC4">
        <w:trPr>
          <w:trHeight w:val="300"/>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 xml:space="preserve">sincere </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insincere, dishonest</w:t>
            </w:r>
          </w:p>
        </w:tc>
      </w:tr>
      <w:tr w:rsidR="001F0EC4" w:rsidRPr="001F0EC4" w:rsidTr="001F0EC4">
        <w:trPr>
          <w:trHeight w:val="300"/>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 xml:space="preserve">social independence </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social approval required</w:t>
            </w:r>
          </w:p>
        </w:tc>
      </w:tr>
      <w:tr w:rsidR="001F0EC4" w:rsidRPr="001F0EC4" w:rsidTr="001F0EC4">
        <w:trPr>
          <w:trHeight w:val="300"/>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sympathetic</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unsympathetic, unfeeling</w:t>
            </w:r>
          </w:p>
        </w:tc>
      </w:tr>
      <w:tr w:rsidR="001F0EC4" w:rsidRPr="001F0EC4" w:rsidTr="001F0EC4">
        <w:trPr>
          <w:trHeight w:val="555"/>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Verdana" w:eastAsia="Times New Roman" w:hAnsi="Verdana" w:cs="Times New Roman"/>
                <w:sz w:val="20"/>
                <w:szCs w:val="20"/>
              </w:rPr>
            </w:pPr>
            <w:r w:rsidRPr="001F0EC4">
              <w:rPr>
                <w:rFonts w:ascii="Verdana" w:eastAsia="Times New Roman" w:hAnsi="Verdana" w:cs="Times New Roman"/>
                <w:sz w:val="20"/>
                <w:szCs w:val="20"/>
              </w:rPr>
              <w:t>systematic</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after="0"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unsystematic, disorganized, disorderly, random</w:t>
            </w:r>
          </w:p>
        </w:tc>
      </w:tr>
      <w:tr w:rsidR="001F0EC4" w:rsidRPr="001F0EC4" w:rsidTr="001F0EC4">
        <w:trPr>
          <w:trHeight w:val="300"/>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takes others point of view</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insists on own view</w:t>
            </w:r>
          </w:p>
        </w:tc>
      </w:tr>
      <w:tr w:rsidR="001F0EC4" w:rsidRPr="001F0EC4" w:rsidTr="001F0EC4">
        <w:trPr>
          <w:trHeight w:val="300"/>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thoughtful towards others</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thoughtless, inconsiderate, callous</w:t>
            </w:r>
          </w:p>
        </w:tc>
      </w:tr>
      <w:tr w:rsidR="001F0EC4" w:rsidRPr="001F0EC4" w:rsidTr="001F0EC4">
        <w:trPr>
          <w:trHeight w:val="300"/>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trusting</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suspicious, mistrusting</w:t>
            </w:r>
          </w:p>
        </w:tc>
      </w:tr>
      <w:tr w:rsidR="001F0EC4" w:rsidRPr="001F0EC4" w:rsidTr="001F0EC4">
        <w:trPr>
          <w:trHeight w:val="300"/>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unpretentious</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pretentious, affected, ostentatious</w:t>
            </w:r>
          </w:p>
        </w:tc>
      </w:tr>
      <w:tr w:rsidR="001F0EC4" w:rsidRPr="001F0EC4" w:rsidTr="001F0EC4">
        <w:trPr>
          <w:trHeight w:val="315"/>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unselfish</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selfish</w:t>
            </w:r>
          </w:p>
        </w:tc>
      </w:tr>
      <w:tr w:rsidR="001F0EC4" w:rsidRPr="001F0EC4" w:rsidTr="001F0EC4">
        <w:trPr>
          <w:trHeight w:val="300"/>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willing does, willingness </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unwilling, reluctant, recalcitrant</w:t>
            </w:r>
          </w:p>
        </w:tc>
      </w:tr>
      <w:tr w:rsidR="001F0EC4" w:rsidRPr="001F0EC4" w:rsidTr="001F0EC4">
        <w:trPr>
          <w:trHeight w:val="300"/>
          <w:jc w:val="center"/>
        </w:trPr>
        <w:tc>
          <w:tcPr>
            <w:tcW w:w="3930" w:type="dxa"/>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work-oriented</w:t>
            </w:r>
            <w:r w:rsidRPr="001F0EC4">
              <w:rPr>
                <w:rFonts w:ascii="Verdana" w:eastAsia="Times New Roman" w:hAnsi="Verdana" w:cs="Times New Roman"/>
                <w:color w:val="FF0000"/>
                <w:sz w:val="20"/>
                <w:szCs w:val="20"/>
              </w:rPr>
              <w:t xml:space="preserve"> </w:t>
            </w:r>
          </w:p>
        </w:tc>
        <w:tc>
          <w:tcPr>
            <w:tcW w:w="3945" w:type="dxa"/>
            <w:tcBorders>
              <w:top w:val="nil"/>
              <w:left w:val="nil"/>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25" w:lineRule="atLeast"/>
              <w:rPr>
                <w:rFonts w:ascii="Verdana" w:eastAsia="Times New Roman" w:hAnsi="Verdana" w:cs="Times New Roman"/>
                <w:color w:val="000000"/>
                <w:sz w:val="20"/>
                <w:szCs w:val="20"/>
              </w:rPr>
            </w:pPr>
            <w:r w:rsidRPr="001F0EC4">
              <w:rPr>
                <w:rFonts w:ascii="Verdana" w:eastAsia="Times New Roman" w:hAnsi="Verdana" w:cs="Times New Roman"/>
                <w:color w:val="000000"/>
                <w:sz w:val="20"/>
                <w:szCs w:val="20"/>
              </w:rPr>
              <w:t xml:space="preserve">convenience first </w:t>
            </w:r>
            <w:r w:rsidRPr="001F0EC4">
              <w:rPr>
                <w:rFonts w:ascii="Verdana" w:eastAsia="Times New Roman" w:hAnsi="Verdana" w:cs="Times New Roman"/>
                <w:color w:val="FF0000"/>
                <w:sz w:val="16"/>
                <w:szCs w:val="16"/>
              </w:rPr>
              <w:t>[</w:t>
            </w:r>
            <w:proofErr w:type="spellStart"/>
            <w:r w:rsidRPr="001F0EC4">
              <w:rPr>
                <w:rFonts w:ascii="Verdana" w:eastAsia="Times New Roman" w:hAnsi="Verdana" w:cs="Times New Roman"/>
                <w:color w:val="FF0000"/>
                <w:sz w:val="16"/>
                <w:szCs w:val="16"/>
              </w:rPr>
              <w:t>ep</w:t>
            </w:r>
            <w:proofErr w:type="spellEnd"/>
            <w:r w:rsidRPr="001F0EC4">
              <w:rPr>
                <w:rFonts w:ascii="Verdana" w:eastAsia="Times New Roman" w:hAnsi="Verdana" w:cs="Times New Roman"/>
                <w:color w:val="FF0000"/>
                <w:sz w:val="16"/>
                <w:szCs w:val="16"/>
              </w:rPr>
              <w:t xml:space="preserve"> psych/</w:t>
            </w:r>
            <w:proofErr w:type="spellStart"/>
            <w:r w:rsidRPr="001F0EC4">
              <w:rPr>
                <w:rFonts w:ascii="Verdana" w:eastAsia="Times New Roman" w:hAnsi="Verdana" w:cs="Times New Roman"/>
                <w:color w:val="FF0000"/>
                <w:sz w:val="16"/>
                <w:szCs w:val="16"/>
              </w:rPr>
              <w:t>soc</w:t>
            </w:r>
            <w:proofErr w:type="spellEnd"/>
            <w:r w:rsidRPr="001F0EC4">
              <w:rPr>
                <w:rFonts w:ascii="Verdana" w:eastAsia="Times New Roman" w:hAnsi="Verdana" w:cs="Times New Roman"/>
                <w:color w:val="FF0000"/>
                <w:sz w:val="16"/>
                <w:szCs w:val="16"/>
              </w:rPr>
              <w:t>]</w:t>
            </w:r>
          </w:p>
        </w:tc>
      </w:tr>
      <w:tr w:rsidR="001F0EC4" w:rsidRPr="001F0EC4" w:rsidTr="001F0EC4">
        <w:trPr>
          <w:trHeight w:val="255"/>
          <w:jc w:val="center"/>
        </w:trPr>
        <w:tc>
          <w:tcPr>
            <w:tcW w:w="0" w:type="auto"/>
            <w:gridSpan w:val="2"/>
            <w:tcBorders>
              <w:top w:val="nil"/>
              <w:left w:val="outset" w:sz="8" w:space="0" w:color="auto"/>
              <w:bottom w:val="outset" w:sz="8" w:space="0" w:color="auto"/>
              <w:right w:val="outset" w:sz="8" w:space="0" w:color="auto"/>
            </w:tcBorders>
            <w:shd w:val="clear" w:color="auto" w:fill="FFFFFF"/>
            <w:tcMar>
              <w:top w:w="45" w:type="dxa"/>
              <w:left w:w="45" w:type="dxa"/>
              <w:bottom w:w="45" w:type="dxa"/>
              <w:right w:w="45" w:type="dxa"/>
            </w:tcMar>
            <w:vAlign w:val="center"/>
            <w:hideMark/>
          </w:tcPr>
          <w:p w:rsidR="001F0EC4" w:rsidRPr="001F0EC4" w:rsidRDefault="001F0EC4" w:rsidP="001F0EC4">
            <w:pPr>
              <w:spacing w:before="100" w:beforeAutospacing="1" w:after="100" w:afterAutospacing="1" w:line="240" w:lineRule="auto"/>
              <w:jc w:val="center"/>
              <w:rPr>
                <w:rFonts w:ascii="Times New Roman" w:eastAsia="Times New Roman" w:hAnsi="Times New Roman" w:cs="Times New Roman"/>
                <w:sz w:val="24"/>
                <w:szCs w:val="24"/>
              </w:rPr>
            </w:pPr>
            <w:r w:rsidRPr="001F0EC4">
              <w:rPr>
                <w:rFonts w:ascii="Verdana" w:eastAsia="Times New Roman" w:hAnsi="Verdana" w:cs="Times New Roman"/>
                <w:b/>
                <w:bCs/>
                <w:sz w:val="20"/>
                <w:szCs w:val="20"/>
              </w:rPr>
              <w:t xml:space="preserve">For additional information on personal attitudes, click </w:t>
            </w:r>
            <w:hyperlink r:id="rId17" w:history="1">
              <w:r w:rsidRPr="001F0EC4">
                <w:rPr>
                  <w:rFonts w:ascii="Verdana" w:eastAsia="Times New Roman" w:hAnsi="Verdana" w:cs="Times New Roman"/>
                  <w:b/>
                  <w:bCs/>
                  <w:color w:val="000000"/>
                  <w:sz w:val="20"/>
                  <w:szCs w:val="20"/>
                  <w:u w:val="single"/>
                </w:rPr>
                <w:t>here</w:t>
              </w:r>
            </w:hyperlink>
          </w:p>
        </w:tc>
      </w:tr>
    </w:tbl>
    <w:p w:rsidR="001F0EC4" w:rsidRPr="001F0EC4" w:rsidRDefault="001F0EC4" w:rsidP="001F0EC4">
      <w:pPr>
        <w:spacing w:before="100" w:beforeAutospacing="1" w:after="100" w:afterAutospacing="1" w:line="240" w:lineRule="auto"/>
        <w:jc w:val="both"/>
        <w:rPr>
          <w:rFonts w:ascii="Times New Roman" w:eastAsia="Times New Roman" w:hAnsi="Times New Roman" w:cs="Times New Roman"/>
          <w:sz w:val="24"/>
          <w:szCs w:val="24"/>
        </w:rPr>
      </w:pPr>
    </w:p>
    <w:tbl>
      <w:tblPr>
        <w:tblW w:w="3500" w:type="pct"/>
        <w:jc w:val="center"/>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3307"/>
        <w:gridCol w:w="3308"/>
      </w:tblGrid>
      <w:tr w:rsidR="001F0EC4" w:rsidRPr="001F0EC4" w:rsidTr="001F0EC4">
        <w:trPr>
          <w:trHeight w:val="315"/>
          <w:jc w:val="center"/>
        </w:trPr>
        <w:tc>
          <w:tcPr>
            <w:tcW w:w="2350" w:type="pct"/>
            <w:gridSpan w:val="2"/>
            <w:tcBorders>
              <w:top w:val="outset" w:sz="6" w:space="0" w:color="111111"/>
              <w:left w:val="outset" w:sz="6" w:space="0" w:color="111111"/>
              <w:bottom w:val="outset" w:sz="6" w:space="0" w:color="111111"/>
              <w:right w:val="outset" w:sz="6" w:space="0" w:color="111111"/>
            </w:tcBorders>
            <w:shd w:val="clear" w:color="auto" w:fill="E8E8E8"/>
            <w:vAlign w:val="center"/>
            <w:hideMark/>
          </w:tcPr>
          <w:p w:rsidR="001F0EC4" w:rsidRPr="001F0EC4" w:rsidRDefault="001F0EC4" w:rsidP="001F0EC4">
            <w:pPr>
              <w:spacing w:before="100" w:beforeAutospacing="1" w:after="100" w:afterAutospacing="1"/>
              <w:jc w:val="center"/>
              <w:rPr>
                <w:rFonts w:ascii="Times New Roman" w:eastAsia="Times New Roman" w:hAnsi="Times New Roman" w:cs="Times New Roman"/>
                <w:b/>
                <w:sz w:val="24"/>
                <w:szCs w:val="24"/>
              </w:rPr>
            </w:pPr>
            <w:bookmarkStart w:id="1" w:name="Attributes"/>
            <w:r w:rsidRPr="001F0EC4">
              <w:rPr>
                <w:rFonts w:ascii="Verdana" w:eastAsia="Times New Roman" w:hAnsi="Verdana" w:cs="Times New Roman"/>
                <w:b/>
                <w:sz w:val="20"/>
                <w:szCs w:val="20"/>
              </w:rPr>
              <w:t>Attributes</w:t>
            </w:r>
            <w:bookmarkEnd w:id="1"/>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achieved; has-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hasn't achieve</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lastRenderedPageBreak/>
              <w:t>adventurous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conventional</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substance-free</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substance-abuse (alcohol, drug)</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alert</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dull</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aware of opportunities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ignorant of opportunities</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calm</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excitable, nervous</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clean [</w:t>
            </w:r>
            <w:proofErr w:type="spellStart"/>
            <w:r w:rsidRPr="001F0EC4">
              <w:rPr>
                <w:rFonts w:ascii="Times New Roman" w:eastAsia="Times New Roman" w:hAnsi="Times New Roman" w:cs="Times New Roman"/>
                <w:sz w:val="24"/>
                <w:szCs w:val="24"/>
              </w:rPr>
              <w:t>ep</w:t>
            </w:r>
            <w:proofErr w:type="spellEnd"/>
            <w:r w:rsidRPr="001F0EC4">
              <w:rPr>
                <w:rFonts w:ascii="Times New Roman" w:eastAsia="Times New Roman" w:hAnsi="Times New Roman" w:cs="Times New Roman"/>
                <w:sz w:val="24"/>
                <w:szCs w:val="24"/>
              </w:rPr>
              <w:t xml:space="preserve"> to 9 levels]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dirty, unkempt</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clear goals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lack of, jumbled goals; directionless</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clear thoughts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muddled thoughts, confused</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completes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leaves hanging, doesn't complete</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comprehends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doesn't comprehend</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conscious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unconscious</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conscious of one's weaknesses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unconscious of one's strengths</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constructive</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destructive, complaining</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content-oriented</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outer, surface, form-oriented</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creative</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uncreative</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delegates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tries to do everything</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deliberative</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reckless</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detail-oriented</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scrimps on details</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develops mental capabilities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leaves mental capacities as is</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directed, has direction</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directionless, unfocused</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disciplined</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dissipating</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dynamic</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passive</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educated</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uneducated</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education exceed previous generation</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education not exceed previous generation</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education greater than present level of achievement</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education less than present level of achievement</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education greater than previous generation</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education less than previous generation</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efficient</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inefficient</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effort taking</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lack of effort</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lastRenderedPageBreak/>
              <w:t>effort achieves results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effort wasted</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energetic</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listless</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enterprising</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enterprising, not</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entrepreneurial</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entrepreneurial, not</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envisions the unseen</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visionless</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experienced (in area)</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inexperienced (in area)</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fatigue-free</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tired, fatigued</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focused</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unfocused, addled, scattered</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goal-oriented</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goalless, directionless</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good</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evil</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graceful</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clumsy</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has enough time</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never has enough time</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health robust, strong constitution</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poor health, weak constitution</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high goals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low, no goals</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higher social interests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lower, no social interests</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idea-driven</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ideas don't motivate to act</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imaginative</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unimaginative</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improves self</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stays the same</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in rapidly expanding field of work</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in static or declining field</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initiates (has initiative)</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lacks initiative</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innovative</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conservative</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insightful</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lacks insight, blind to, ignorant of</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intelligent</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stupid</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knowledgeable</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ignorant, uniformed</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knowledgeable in a particular area</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no knowledge in a particular area</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leads others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submits, yields to others</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lives from the depths of life </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lives on the surface of life, superficial</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lucky; things go your way</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unlucky</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lastRenderedPageBreak/>
              <w:t>money circulated for improvement</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money hoarded for security</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motivated</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unmotivated</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nerves strong</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nerves weak</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objective</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subjective, biased</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observant</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blind to, oblivious to</w:t>
            </w:r>
          </w:p>
        </w:tc>
      </w:tr>
      <w:tr w:rsidR="001F0EC4" w:rsidRPr="001F0EC4" w:rsidTr="001F0EC4">
        <w:trPr>
          <w:trHeight w:val="10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105" w:lineRule="atLeast"/>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organized</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105" w:lineRule="atLeast"/>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disorganized</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patient</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impatient, expectant</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personable</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non-engaging, distant, cold</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physical stamina</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lack of stamina</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polite, mannered</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impolite, ill mannered, rude</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previous success in family life</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previous failure in family life</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previous success in school</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previous failure in school</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previous success in work</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previous failure in work</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productive interactions with others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chit-chatting</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professional (acts)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amateurish (acts)</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professional qualification achieved</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no professional qualification</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punctual</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late</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regular</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irregular, erratic</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relationship with other(s) positive</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relationship with other(s) negative</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resourceful</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proofErr w:type="spellStart"/>
            <w:r w:rsidRPr="001F0EC4">
              <w:rPr>
                <w:rFonts w:ascii="Times New Roman" w:eastAsia="Times New Roman" w:hAnsi="Times New Roman" w:cs="Times New Roman"/>
                <w:sz w:val="24"/>
                <w:szCs w:val="24"/>
              </w:rPr>
              <w:t>unresourceful</w:t>
            </w:r>
            <w:proofErr w:type="spellEnd"/>
            <w:r w:rsidRPr="001F0EC4">
              <w:rPr>
                <w:rFonts w:ascii="Times New Roman" w:eastAsia="Times New Roman" w:hAnsi="Times New Roman" w:cs="Times New Roman"/>
                <w:sz w:val="24"/>
                <w:szCs w:val="24"/>
              </w:rPr>
              <w:t>, helpless</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responsible</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irresponsible</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results-oriented</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does for doing's sake, being merely occupied</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risk-taker</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averse to risk</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sees the whole picture</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seeing only parts of the picture</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seeks improvement</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self-satisfied</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spiritual, inner connection</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lacks any spiritual, inner connection</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stamina</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lack of stamina</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lastRenderedPageBreak/>
              <w:t>strong; physically-</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weak; physically-</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strong; psychologically-</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weak; psychologically-</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stress-free, relaxed</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stressed, tense</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(has had) supportive family or friends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(has had) indifferent, uncaring family or friends</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systematic</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unsystematic, disorganized, disorderly, random</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tough</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weak, soft</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trustworthy</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untrustworthy</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wealthy</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impoverished</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wealth in present generation</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poverty in present generation</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well-behaved</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ill behaved</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work is in harmony with personal life</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rPr>
                <w:rFonts w:ascii="Times New Roman" w:eastAsia="Times New Roman" w:hAnsi="Times New Roman" w:cs="Times New Roman"/>
                <w:sz w:val="24"/>
                <w:szCs w:val="24"/>
              </w:rPr>
            </w:pPr>
            <w:r w:rsidRPr="001F0EC4">
              <w:rPr>
                <w:rFonts w:ascii="Times New Roman" w:eastAsia="Times New Roman" w:hAnsi="Times New Roman" w:cs="Times New Roman"/>
                <w:sz w:val="24"/>
                <w:szCs w:val="24"/>
              </w:rPr>
              <w:t>work is in conflict with personal life</w:t>
            </w:r>
          </w:p>
        </w:tc>
      </w:tr>
    </w:tbl>
    <w:p w:rsidR="001F0EC4" w:rsidRPr="001F0EC4" w:rsidRDefault="001F0EC4" w:rsidP="001F0EC4">
      <w:pPr>
        <w:spacing w:before="100" w:beforeAutospacing="1" w:after="100" w:afterAutospacing="1" w:line="240" w:lineRule="auto"/>
        <w:jc w:val="center"/>
        <w:rPr>
          <w:rFonts w:ascii="Verdana" w:eastAsia="Times New Roman" w:hAnsi="Verdana" w:cs="Times New Roman"/>
          <w:sz w:val="20"/>
          <w:szCs w:val="20"/>
        </w:rPr>
      </w:pPr>
    </w:p>
    <w:tbl>
      <w:tblPr>
        <w:tblW w:w="3500" w:type="pct"/>
        <w:jc w:val="center"/>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3307"/>
        <w:gridCol w:w="3308"/>
      </w:tblGrid>
      <w:tr w:rsidR="001F0EC4" w:rsidRPr="001F0EC4" w:rsidTr="001F0EC4">
        <w:trPr>
          <w:trHeight w:val="315"/>
          <w:jc w:val="center"/>
        </w:trPr>
        <w:tc>
          <w:tcPr>
            <w:tcW w:w="2350" w:type="pct"/>
            <w:gridSpan w:val="2"/>
            <w:tcBorders>
              <w:top w:val="outset" w:sz="6" w:space="0" w:color="111111"/>
              <w:left w:val="outset" w:sz="6" w:space="0" w:color="111111"/>
              <w:bottom w:val="outset" w:sz="6" w:space="0" w:color="111111"/>
              <w:right w:val="outset" w:sz="6" w:space="0" w:color="111111"/>
            </w:tcBorders>
            <w:shd w:val="clear" w:color="auto" w:fill="E8E8E8"/>
            <w:vAlign w:val="center"/>
            <w:hideMark/>
          </w:tcPr>
          <w:p w:rsidR="001F0EC4" w:rsidRPr="001F0EC4" w:rsidRDefault="001F0EC4" w:rsidP="001F0EC4">
            <w:pPr>
              <w:spacing w:before="100" w:beforeAutospacing="1" w:after="100" w:afterAutospacing="1" w:line="240" w:lineRule="auto"/>
              <w:jc w:val="center"/>
              <w:rPr>
                <w:rFonts w:ascii="Times New Roman" w:eastAsia="Times New Roman" w:hAnsi="Times New Roman" w:cs="Times New Roman"/>
                <w:sz w:val="20"/>
                <w:szCs w:val="20"/>
              </w:rPr>
            </w:pPr>
            <w:r w:rsidRPr="001F0EC4">
              <w:rPr>
                <w:rFonts w:ascii="Verdana" w:eastAsia="Times New Roman" w:hAnsi="Verdana" w:cs="Times New Roman"/>
                <w:b/>
                <w:bCs/>
                <w:color w:val="000000"/>
                <w:sz w:val="20"/>
                <w:szCs w:val="20"/>
              </w:rPr>
              <w:t xml:space="preserve">Social </w:t>
            </w:r>
            <w:bookmarkStart w:id="2" w:name="Endowments"/>
            <w:r w:rsidRPr="001F0EC4">
              <w:rPr>
                <w:rFonts w:ascii="Verdana" w:eastAsia="Times New Roman" w:hAnsi="Verdana" w:cs="Times New Roman"/>
                <w:b/>
                <w:bCs/>
                <w:color w:val="000000"/>
                <w:sz w:val="20"/>
                <w:szCs w:val="20"/>
              </w:rPr>
              <w:t>Endowments</w:t>
            </w:r>
            <w:bookmarkEnd w:id="2"/>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0"/>
                <w:szCs w:val="20"/>
              </w:rPr>
            </w:pPr>
            <w:r w:rsidRPr="001F0EC4">
              <w:rPr>
                <w:rFonts w:ascii="Verdana" w:eastAsia="Times New Roman" w:hAnsi="Verdana" w:cs="Times New Roman"/>
                <w:color w:val="000000"/>
                <w:sz w:val="20"/>
                <w:szCs w:val="20"/>
              </w:rPr>
              <w:t>affectionate family upbringing</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0"/>
                <w:szCs w:val="20"/>
              </w:rPr>
            </w:pPr>
            <w:r w:rsidRPr="001F0EC4">
              <w:rPr>
                <w:rFonts w:ascii="Verdana" w:eastAsia="Times New Roman" w:hAnsi="Verdana" w:cs="Times New Roman"/>
                <w:color w:val="000000"/>
                <w:sz w:val="20"/>
                <w:szCs w:val="20"/>
              </w:rPr>
              <w:t>indifferent, hostile family upbringing</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0"/>
                <w:szCs w:val="20"/>
              </w:rPr>
            </w:pPr>
            <w:r w:rsidRPr="001F0EC4">
              <w:rPr>
                <w:rFonts w:ascii="Verdana" w:eastAsia="Times New Roman" w:hAnsi="Verdana" w:cs="Times New Roman"/>
                <w:color w:val="000000"/>
                <w:sz w:val="20"/>
                <w:szCs w:val="20"/>
              </w:rPr>
              <w:t>high mental abilities in family</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0"/>
                <w:szCs w:val="20"/>
              </w:rPr>
            </w:pPr>
            <w:r w:rsidRPr="001F0EC4">
              <w:rPr>
                <w:rFonts w:ascii="Verdana" w:eastAsia="Times New Roman" w:hAnsi="Verdana" w:cs="Times New Roman"/>
                <w:color w:val="000000"/>
                <w:sz w:val="20"/>
                <w:szCs w:val="20"/>
              </w:rPr>
              <w:t>poor mental abilities in family</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0"/>
                <w:szCs w:val="20"/>
              </w:rPr>
            </w:pPr>
            <w:r w:rsidRPr="001F0EC4">
              <w:rPr>
                <w:rFonts w:ascii="Verdana" w:eastAsia="Times New Roman" w:hAnsi="Verdana" w:cs="Times New Roman"/>
                <w:color w:val="000000"/>
                <w:sz w:val="20"/>
                <w:szCs w:val="20"/>
              </w:rPr>
              <w:t>parents attained high social status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after="0" w:line="240" w:lineRule="auto"/>
              <w:rPr>
                <w:rFonts w:ascii="Times New Roman" w:eastAsia="Times New Roman" w:hAnsi="Times New Roman" w:cs="Times New Roman"/>
                <w:sz w:val="20"/>
                <w:szCs w:val="20"/>
              </w:rPr>
            </w:pPr>
            <w:r w:rsidRPr="001F0EC4">
              <w:rPr>
                <w:rFonts w:ascii="Verdana" w:eastAsia="Times New Roman" w:hAnsi="Verdana" w:cs="Times New Roman"/>
                <w:sz w:val="20"/>
                <w:szCs w:val="20"/>
              </w:rPr>
              <w:t>parents have low social status</w:t>
            </w:r>
          </w:p>
        </w:tc>
      </w:tr>
      <w:tr w:rsidR="001F0EC4" w:rsidRPr="001F0EC4" w:rsidTr="001F0EC4">
        <w:trPr>
          <w:trHeight w:val="19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0"/>
                <w:szCs w:val="20"/>
              </w:rPr>
            </w:pPr>
            <w:r w:rsidRPr="001F0EC4">
              <w:rPr>
                <w:rFonts w:ascii="Verdana" w:eastAsia="Times New Roman" w:hAnsi="Verdana" w:cs="Times New Roman"/>
                <w:color w:val="000000"/>
                <w:sz w:val="20"/>
                <w:szCs w:val="20"/>
              </w:rPr>
              <w:t>parents motivated, gave direction</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0"/>
                <w:szCs w:val="20"/>
              </w:rPr>
            </w:pPr>
            <w:r w:rsidRPr="001F0EC4">
              <w:rPr>
                <w:rFonts w:ascii="Verdana" w:eastAsia="Times New Roman" w:hAnsi="Verdana" w:cs="Times New Roman"/>
                <w:color w:val="000000"/>
                <w:sz w:val="20"/>
                <w:szCs w:val="20"/>
              </w:rPr>
              <w:t>parents demotivated, gave no direction</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0"/>
                <w:szCs w:val="20"/>
              </w:rPr>
            </w:pPr>
            <w:r w:rsidRPr="001F0EC4">
              <w:rPr>
                <w:rFonts w:ascii="Verdana" w:eastAsia="Times New Roman" w:hAnsi="Verdana" w:cs="Times New Roman"/>
                <w:color w:val="000000"/>
                <w:sz w:val="20"/>
                <w:szCs w:val="20"/>
              </w:rPr>
              <w:t>parents rose &amp; accomplished</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after="0" w:line="240" w:lineRule="auto"/>
              <w:rPr>
                <w:rFonts w:ascii="Times New Roman" w:eastAsia="Times New Roman" w:hAnsi="Times New Roman" w:cs="Times New Roman"/>
                <w:sz w:val="20"/>
                <w:szCs w:val="20"/>
              </w:rPr>
            </w:pPr>
            <w:r w:rsidRPr="001F0EC4">
              <w:rPr>
                <w:rFonts w:ascii="Verdana" w:eastAsia="Times New Roman" w:hAnsi="Verdana" w:cs="Times New Roman"/>
                <w:sz w:val="20"/>
                <w:szCs w:val="20"/>
              </w:rPr>
              <w:t>parents remained in same position</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0"/>
                <w:szCs w:val="20"/>
              </w:rPr>
            </w:pPr>
            <w:r w:rsidRPr="001F0EC4">
              <w:rPr>
                <w:rFonts w:ascii="Verdana" w:eastAsia="Times New Roman" w:hAnsi="Verdana" w:cs="Times New Roman"/>
                <w:color w:val="000000"/>
                <w:sz w:val="20"/>
                <w:szCs w:val="20"/>
              </w:rPr>
              <w:t>(inheritance) physical attributes are fine</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0"/>
                <w:szCs w:val="20"/>
              </w:rPr>
            </w:pPr>
            <w:r w:rsidRPr="001F0EC4">
              <w:rPr>
                <w:rFonts w:ascii="Verdana" w:eastAsia="Times New Roman" w:hAnsi="Verdana" w:cs="Times New Roman"/>
                <w:sz w:val="20"/>
                <w:szCs w:val="20"/>
              </w:rPr>
              <w:t>(inheritance) physical attributes are poor</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0"/>
                <w:szCs w:val="20"/>
              </w:rPr>
            </w:pPr>
            <w:r w:rsidRPr="001F0EC4">
              <w:rPr>
                <w:rFonts w:ascii="Verdana" w:eastAsia="Times New Roman" w:hAnsi="Verdana" w:cs="Times New Roman"/>
                <w:color w:val="000000"/>
                <w:sz w:val="20"/>
                <w:szCs w:val="20"/>
              </w:rPr>
              <w:t>(had) previous success (in school, work, family life)</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after="0" w:line="240" w:lineRule="auto"/>
              <w:rPr>
                <w:rFonts w:ascii="Times New Roman" w:eastAsia="Times New Roman" w:hAnsi="Times New Roman" w:cs="Times New Roman"/>
                <w:sz w:val="20"/>
                <w:szCs w:val="20"/>
              </w:rPr>
            </w:pPr>
            <w:r w:rsidRPr="001F0EC4">
              <w:rPr>
                <w:rFonts w:ascii="Verdana" w:eastAsia="Times New Roman" w:hAnsi="Verdana" w:cs="Times New Roman"/>
                <w:sz w:val="20"/>
                <w:szCs w:val="20"/>
              </w:rPr>
              <w:t>(had) previous failure (in school, work, family life)</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0"/>
                <w:szCs w:val="20"/>
              </w:rPr>
            </w:pPr>
            <w:r w:rsidRPr="001F0EC4">
              <w:rPr>
                <w:rFonts w:ascii="Verdana" w:eastAsia="Times New Roman" w:hAnsi="Verdana" w:cs="Times New Roman"/>
                <w:color w:val="000000"/>
                <w:sz w:val="20"/>
                <w:szCs w:val="20"/>
              </w:rPr>
              <w:t>prosperity in family upbringing</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0"/>
                <w:szCs w:val="20"/>
              </w:rPr>
            </w:pPr>
            <w:r w:rsidRPr="001F0EC4">
              <w:rPr>
                <w:rFonts w:ascii="Verdana" w:eastAsia="Times New Roman" w:hAnsi="Verdana" w:cs="Times New Roman"/>
                <w:color w:val="000000"/>
                <w:sz w:val="20"/>
                <w:szCs w:val="20"/>
              </w:rPr>
              <w:t>poverty in family upbringing</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0"/>
                <w:szCs w:val="20"/>
              </w:rPr>
            </w:pPr>
            <w:r w:rsidRPr="001F0EC4">
              <w:rPr>
                <w:rFonts w:ascii="Verdana" w:eastAsia="Times New Roman" w:hAnsi="Verdana" w:cs="Times New Roman"/>
                <w:color w:val="000000"/>
                <w:sz w:val="20"/>
                <w:szCs w:val="20"/>
              </w:rPr>
              <w:t>psychological health and well-being</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0"/>
                <w:szCs w:val="20"/>
              </w:rPr>
            </w:pPr>
            <w:r w:rsidRPr="001F0EC4">
              <w:rPr>
                <w:rFonts w:ascii="Verdana" w:eastAsia="Times New Roman" w:hAnsi="Verdana" w:cs="Times New Roman"/>
                <w:color w:val="000000"/>
                <w:sz w:val="20"/>
                <w:szCs w:val="20"/>
              </w:rPr>
              <w:t>psychological problems</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0"/>
                <w:szCs w:val="20"/>
              </w:rPr>
            </w:pPr>
            <w:r w:rsidRPr="001F0EC4">
              <w:rPr>
                <w:rFonts w:ascii="Verdana" w:eastAsia="Times New Roman" w:hAnsi="Verdana" w:cs="Times New Roman"/>
                <w:color w:val="000000"/>
                <w:sz w:val="20"/>
                <w:szCs w:val="20"/>
              </w:rPr>
              <w:t>prosperity in surrounding society</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0"/>
                <w:szCs w:val="20"/>
              </w:rPr>
            </w:pPr>
            <w:r w:rsidRPr="001F0EC4">
              <w:rPr>
                <w:rFonts w:ascii="Verdana" w:eastAsia="Times New Roman" w:hAnsi="Verdana" w:cs="Times New Roman"/>
                <w:color w:val="000000"/>
                <w:sz w:val="20"/>
                <w:szCs w:val="20"/>
              </w:rPr>
              <w:t>poverty in surrounding society</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0"/>
                <w:szCs w:val="20"/>
              </w:rPr>
            </w:pPr>
            <w:r w:rsidRPr="001F0EC4">
              <w:rPr>
                <w:rFonts w:ascii="Verdana" w:eastAsia="Times New Roman" w:hAnsi="Verdana" w:cs="Times New Roman"/>
                <w:color w:val="000000"/>
                <w:sz w:val="20"/>
                <w:szCs w:val="20"/>
              </w:rPr>
              <w:t>supportive social environment</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0"/>
                <w:szCs w:val="20"/>
              </w:rPr>
            </w:pPr>
            <w:r w:rsidRPr="001F0EC4">
              <w:rPr>
                <w:rFonts w:ascii="Verdana" w:eastAsia="Times New Roman" w:hAnsi="Verdana" w:cs="Times New Roman"/>
                <w:color w:val="000000"/>
                <w:sz w:val="20"/>
                <w:szCs w:val="20"/>
              </w:rPr>
              <w:t>indifferent social environment</w:t>
            </w:r>
          </w:p>
        </w:tc>
      </w:tr>
    </w:tbl>
    <w:p w:rsidR="001F0EC4" w:rsidRPr="001F0EC4" w:rsidRDefault="001F0EC4" w:rsidP="001F0EC4">
      <w:pPr>
        <w:spacing w:before="100" w:beforeAutospacing="1" w:after="100" w:afterAutospacing="1" w:line="240" w:lineRule="auto"/>
        <w:jc w:val="center"/>
        <w:rPr>
          <w:rFonts w:ascii="Verdana" w:eastAsia="Times New Roman" w:hAnsi="Verdana" w:cs="Times New Roman"/>
          <w:sz w:val="20"/>
          <w:szCs w:val="20"/>
        </w:rPr>
      </w:pPr>
      <w:r w:rsidRPr="001F0EC4">
        <w:rPr>
          <w:rFonts w:ascii="Verdana" w:eastAsia="Times New Roman" w:hAnsi="Verdana" w:cs="Times New Roman"/>
          <w:sz w:val="20"/>
          <w:szCs w:val="20"/>
        </w:rPr>
        <w:t> </w:t>
      </w:r>
    </w:p>
    <w:tbl>
      <w:tblPr>
        <w:tblW w:w="3500" w:type="pct"/>
        <w:jc w:val="center"/>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3307"/>
        <w:gridCol w:w="3308"/>
      </w:tblGrid>
      <w:tr w:rsidR="001F0EC4" w:rsidRPr="001F0EC4" w:rsidTr="001F0EC4">
        <w:trPr>
          <w:trHeight w:val="315"/>
          <w:jc w:val="center"/>
        </w:trPr>
        <w:tc>
          <w:tcPr>
            <w:tcW w:w="2350" w:type="pct"/>
            <w:gridSpan w:val="2"/>
            <w:tcBorders>
              <w:top w:val="outset" w:sz="6" w:space="0" w:color="111111"/>
              <w:left w:val="outset" w:sz="6" w:space="0" w:color="111111"/>
              <w:bottom w:val="outset" w:sz="6" w:space="0" w:color="111111"/>
              <w:right w:val="outset" w:sz="6" w:space="0" w:color="111111"/>
            </w:tcBorders>
            <w:shd w:val="clear" w:color="auto" w:fill="E8E8E8"/>
            <w:vAlign w:val="center"/>
            <w:hideMark/>
          </w:tcPr>
          <w:p w:rsidR="001F0EC4" w:rsidRPr="001F0EC4" w:rsidRDefault="001F0EC4" w:rsidP="001F0EC4">
            <w:pPr>
              <w:spacing w:before="100" w:beforeAutospacing="1" w:after="100" w:afterAutospacing="1" w:line="240" w:lineRule="auto"/>
              <w:jc w:val="center"/>
              <w:rPr>
                <w:rFonts w:ascii="Times New Roman" w:eastAsia="Times New Roman" w:hAnsi="Times New Roman" w:cs="Times New Roman"/>
                <w:sz w:val="24"/>
                <w:szCs w:val="24"/>
              </w:rPr>
            </w:pPr>
            <w:bookmarkStart w:id="3" w:name="Skills"/>
            <w:r w:rsidRPr="001F0EC4">
              <w:rPr>
                <w:rFonts w:ascii="Verdana" w:eastAsia="Times New Roman" w:hAnsi="Verdana" w:cs="Times New Roman"/>
                <w:b/>
                <w:bCs/>
                <w:color w:val="000000"/>
                <w:sz w:val="20"/>
                <w:szCs w:val="20"/>
              </w:rPr>
              <w:lastRenderedPageBreak/>
              <w:t>Skills</w:t>
            </w:r>
            <w:bookmarkEnd w:id="3"/>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capacity to judge others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unable to judge</w:t>
            </w:r>
            <w:r w:rsidRPr="001F0EC4">
              <w:rPr>
                <w:rFonts w:ascii="Verdana" w:eastAsia="Times New Roman" w:hAnsi="Verdana" w:cs="Times New Roman"/>
                <w:sz w:val="20"/>
                <w:szCs w:val="20"/>
              </w:rPr>
              <w:t xml:space="preserve"> </w:t>
            </w:r>
            <w:r w:rsidRPr="001F0EC4">
              <w:rPr>
                <w:rFonts w:ascii="Verdana" w:eastAsia="Times New Roman" w:hAnsi="Verdana" w:cs="Times New Roman"/>
                <w:color w:val="000000"/>
                <w:sz w:val="20"/>
                <w:szCs w:val="20"/>
              </w:rPr>
              <w:t>others</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careful, graceful with objects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careless, clumsy</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communication skills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after="0"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communication skills, lack of</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(can) exercise authority</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cannot exercise authority</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after="0"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delegation skills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after="0"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delegation skills, lack of</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leadership skills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leadership skills, lack of</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listening skills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listening skills, lack of</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management skills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management skills, lack of</w:t>
            </w:r>
          </w:p>
        </w:tc>
      </w:tr>
      <w:tr w:rsidR="001F0EC4" w:rsidRPr="001F0EC4" w:rsidTr="001F0EC4">
        <w:trPr>
          <w:trHeight w:val="34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motivating skills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motivating skills, lack of</w:t>
            </w:r>
          </w:p>
        </w:tc>
      </w:tr>
      <w:tr w:rsidR="001F0EC4" w:rsidRPr="001F0EC4" w:rsidTr="001F0EC4">
        <w:trPr>
          <w:trHeight w:val="34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negotiating skills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negotiating skills, lack of</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organization skills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organization skills, lacks</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planning skills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planning skills, lack of</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problem-solving skills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problem-solving skills, lack of</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public speaking skills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public speaking skills, lack of</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reconciling problems, conflicts at higher level skills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reconciling problems, conflicts at higher level skills, lack of</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skilled</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after="0" w:line="240" w:lineRule="auto"/>
              <w:rPr>
                <w:rFonts w:ascii="Times New Roman" w:eastAsia="Times New Roman" w:hAnsi="Times New Roman" w:cs="Times New Roman"/>
                <w:sz w:val="24"/>
                <w:szCs w:val="24"/>
              </w:rPr>
            </w:pPr>
            <w:r w:rsidRPr="001F0EC4">
              <w:rPr>
                <w:rFonts w:ascii="Verdana" w:eastAsia="Times New Roman" w:hAnsi="Verdana" w:cs="Times New Roman"/>
                <w:sz w:val="20"/>
                <w:szCs w:val="20"/>
              </w:rPr>
              <w:t>unskilled</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skilled, talented exceptionally in particular area</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not skilled, talented exceptionally in particular area</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speaking skills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after="0"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speaking skills, lack of</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teamwork skills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teamwork skills, lack of</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bookmarkStart w:id="4" w:name="_GoBack"/>
            <w:bookmarkEnd w:id="4"/>
            <w:r w:rsidRPr="001F0EC4">
              <w:rPr>
                <w:rFonts w:ascii="Verdana" w:eastAsia="Times New Roman" w:hAnsi="Verdana" w:cs="Times New Roman"/>
                <w:color w:val="000000"/>
                <w:sz w:val="20"/>
                <w:szCs w:val="20"/>
              </w:rPr>
              <w:t>technical work skills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technical work skills, lack of</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time management skills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time management skills, lack of</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verbal skills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verbal skills, lack of</w:t>
            </w:r>
          </w:p>
        </w:tc>
      </w:tr>
      <w:tr w:rsidR="001F0EC4" w:rsidRPr="001F0EC4" w:rsidTr="001F0EC4">
        <w:trPr>
          <w:trHeight w:val="315"/>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before="100" w:beforeAutospacing="1" w:after="100" w:afterAutospacing="1"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writing skills</w:t>
            </w:r>
          </w:p>
        </w:tc>
        <w:tc>
          <w:tcPr>
            <w:tcW w:w="2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F0EC4" w:rsidRPr="001F0EC4" w:rsidRDefault="001F0EC4" w:rsidP="001F0EC4">
            <w:pPr>
              <w:spacing w:after="0" w:line="240" w:lineRule="auto"/>
              <w:rPr>
                <w:rFonts w:ascii="Times New Roman" w:eastAsia="Times New Roman" w:hAnsi="Times New Roman" w:cs="Times New Roman"/>
                <w:sz w:val="24"/>
                <w:szCs w:val="24"/>
              </w:rPr>
            </w:pPr>
            <w:r w:rsidRPr="001F0EC4">
              <w:rPr>
                <w:rFonts w:ascii="Verdana" w:eastAsia="Times New Roman" w:hAnsi="Verdana" w:cs="Times New Roman"/>
                <w:color w:val="000000"/>
                <w:sz w:val="20"/>
                <w:szCs w:val="20"/>
              </w:rPr>
              <w:t>writing skills, lack of</w:t>
            </w:r>
          </w:p>
        </w:tc>
      </w:tr>
    </w:tbl>
    <w:p w:rsidR="0036662D" w:rsidRDefault="001F0EC4"/>
    <w:sectPr w:rsidR="0036662D" w:rsidSect="001F0EC4">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C4"/>
    <w:rsid w:val="001F0EC4"/>
    <w:rsid w:val="00E7734E"/>
    <w:rsid w:val="00F2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45344">
      <w:bodyDiv w:val="1"/>
      <w:marLeft w:val="0"/>
      <w:marRight w:val="0"/>
      <w:marTop w:val="0"/>
      <w:marBottom w:val="0"/>
      <w:divBdr>
        <w:top w:val="none" w:sz="0" w:space="0" w:color="auto"/>
        <w:left w:val="none" w:sz="0" w:space="0" w:color="auto"/>
        <w:bottom w:val="none" w:sz="0" w:space="0" w:color="auto"/>
        <w:right w:val="none" w:sz="0" w:space="0" w:color="auto"/>
      </w:divBdr>
      <w:divsChild>
        <w:div w:id="1186600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592433">
              <w:marLeft w:val="0"/>
              <w:marRight w:val="0"/>
              <w:marTop w:val="0"/>
              <w:marBottom w:val="0"/>
              <w:divBdr>
                <w:top w:val="none" w:sz="0" w:space="0" w:color="auto"/>
                <w:left w:val="none" w:sz="0" w:space="0" w:color="auto"/>
                <w:bottom w:val="none" w:sz="0" w:space="0" w:color="auto"/>
                <w:right w:val="none" w:sz="0" w:space="0" w:color="auto"/>
              </w:divBdr>
            </w:div>
          </w:divsChild>
        </w:div>
        <w:div w:id="2134319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dthis.com/bookmark.php?v=250&amp;username=xa-4b7cb6637fff731d" TargetMode="External"/><Relationship Id="rId13" Type="http://schemas.openxmlformats.org/officeDocument/2006/relationships/hyperlink" Target="http://www.gurusoftware.com/GuruNet/Personal/Factor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rusoftware.com/GuruNet/Articles/Pages/Personal.htm" TargetMode="External"/><Relationship Id="rId12" Type="http://schemas.openxmlformats.org/officeDocument/2006/relationships/hyperlink" Target="http://www.gurusoftware.com/GuruNet/Personal/Factors.htm" TargetMode="External"/><Relationship Id="rId17" Type="http://schemas.openxmlformats.org/officeDocument/2006/relationships/hyperlink" Target="http://www.gurusoftware.com/GuruNet/Personal/Topics/Attitudes.htm" TargetMode="External"/><Relationship Id="rId2" Type="http://schemas.microsoft.com/office/2007/relationships/stylesWithEffects" Target="stylesWithEffects.xml"/><Relationship Id="rId16" Type="http://schemas.openxmlformats.org/officeDocument/2006/relationships/hyperlink" Target="http://www.gurusoftware.com/GuruNet/Personal/Factors.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gurusoftware.com/GuruNet/Personal/Factors.htm" TargetMode="External"/><Relationship Id="rId5" Type="http://schemas.openxmlformats.org/officeDocument/2006/relationships/hyperlink" Target="http://www.gurusoftware.com/GuruNet/Start.htm" TargetMode="External"/><Relationship Id="rId15" Type="http://schemas.openxmlformats.org/officeDocument/2006/relationships/hyperlink" Target="http://www.gurusoftware.com/GuruNet/Personal/Factors.htm" TargetMode="External"/><Relationship Id="rId10" Type="http://schemas.openxmlformats.org/officeDocument/2006/relationships/hyperlink" Target="http://www.gurusoftware.com/GuruNet/RoyPosner.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gurusoftware.com/GuruNet/Personal/Facto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 Simpson</dc:creator>
  <cp:lastModifiedBy>Tera Simpson</cp:lastModifiedBy>
  <cp:revision>1</cp:revision>
  <cp:lastPrinted>2013-09-13T12:22:00Z</cp:lastPrinted>
  <dcterms:created xsi:type="dcterms:W3CDTF">2013-09-13T12:21:00Z</dcterms:created>
  <dcterms:modified xsi:type="dcterms:W3CDTF">2013-09-13T12:22:00Z</dcterms:modified>
</cp:coreProperties>
</file>